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428BC" w14:textId="77777777" w:rsidR="00072290" w:rsidRPr="00E37F48" w:rsidRDefault="00072290">
      <w:pPr>
        <w:pStyle w:val="GvdeMetni"/>
        <w:rPr>
          <w:rFonts w:ascii="Georgia" w:hAnsi="Georgia"/>
          <w:sz w:val="24"/>
          <w:szCs w:val="24"/>
        </w:rPr>
      </w:pPr>
    </w:p>
    <w:p w14:paraId="32BB76FC" w14:textId="77777777" w:rsidR="00123ED8" w:rsidRPr="001E594E" w:rsidRDefault="00123ED8" w:rsidP="00A70E09">
      <w:pPr>
        <w:pStyle w:val="Balk1"/>
        <w:numPr>
          <w:ilvl w:val="0"/>
          <w:numId w:val="0"/>
        </w:numPr>
        <w:tabs>
          <w:tab w:val="left" w:pos="602"/>
        </w:tabs>
        <w:spacing w:before="0" w:after="0"/>
        <w:jc w:val="center"/>
        <w:rPr>
          <w:rFonts w:ascii="Georgia" w:hAnsi="Georgia" w:cs="Times New Roman"/>
        </w:rPr>
      </w:pPr>
      <w:r w:rsidRPr="001E594E">
        <w:rPr>
          <w:rFonts w:ascii="Georgia" w:hAnsi="Georgia" w:cs="Times New Roman"/>
        </w:rPr>
        <w:t>EK</w:t>
      </w:r>
      <w:r w:rsidR="00E37F48" w:rsidRPr="001E594E">
        <w:rPr>
          <w:rFonts w:ascii="Georgia" w:hAnsi="Georgia" w:cs="Times New Roman"/>
        </w:rPr>
        <w:t xml:space="preserve"> 1</w:t>
      </w:r>
      <w:r w:rsidRPr="001E594E">
        <w:rPr>
          <w:rFonts w:ascii="Georgia" w:hAnsi="Georgia" w:cs="Times New Roman"/>
        </w:rPr>
        <w:t>: AN</w:t>
      </w:r>
      <w:r w:rsidR="00A70E09" w:rsidRPr="001E594E">
        <w:rPr>
          <w:rFonts w:ascii="Georgia" w:hAnsi="Georgia" w:cs="Times New Roman"/>
        </w:rPr>
        <w:t xml:space="preserve">Tİ-DAMPİNG </w:t>
      </w:r>
      <w:r w:rsidRPr="001E594E">
        <w:rPr>
          <w:rFonts w:ascii="Georgia" w:hAnsi="Georgia" w:cs="Times New Roman"/>
        </w:rPr>
        <w:t>SORUŞTURMA</w:t>
      </w:r>
      <w:r w:rsidR="00A70E09" w:rsidRPr="001E594E">
        <w:rPr>
          <w:rFonts w:ascii="Georgia" w:hAnsi="Georgia" w:cs="Times New Roman"/>
        </w:rPr>
        <w:t>SI</w:t>
      </w:r>
      <w:r w:rsidRPr="001E594E">
        <w:rPr>
          <w:rFonts w:ascii="Georgia" w:hAnsi="Georgia" w:cs="Times New Roman"/>
        </w:rPr>
        <w:t xml:space="preserve"> İTHALATÇI SORU FORMU</w:t>
      </w:r>
    </w:p>
    <w:p w14:paraId="5CD06E59" w14:textId="77777777" w:rsidR="00123ED8" w:rsidRPr="001E594E" w:rsidRDefault="00123ED8" w:rsidP="00A70E09">
      <w:pPr>
        <w:jc w:val="center"/>
        <w:rPr>
          <w:rFonts w:ascii="Georgia" w:hAnsi="Georgia"/>
          <w:b/>
          <w:color w:val="C00000"/>
          <w:sz w:val="32"/>
        </w:rPr>
      </w:pPr>
      <w:r w:rsidRPr="001E594E">
        <w:rPr>
          <w:rFonts w:ascii="Georgia" w:hAnsi="Georgia"/>
          <w:b/>
          <w:color w:val="C00000"/>
          <w:sz w:val="32"/>
        </w:rPr>
        <w:t>(GİZLİ OLMAYAN NÜSHA)</w:t>
      </w:r>
    </w:p>
    <w:p w14:paraId="43262D24" w14:textId="77777777" w:rsidR="007E3C70" w:rsidRPr="001E594E" w:rsidRDefault="007E3C70" w:rsidP="007E3C70">
      <w:pPr>
        <w:pStyle w:val="GvdeMetni"/>
        <w:jc w:val="left"/>
        <w:rPr>
          <w:rFonts w:ascii="Georgia" w:hAnsi="Georgia"/>
          <w:sz w:val="24"/>
          <w:szCs w:val="24"/>
        </w:rPr>
      </w:pPr>
    </w:p>
    <w:p w14:paraId="2A9E8BA1" w14:textId="77777777" w:rsidR="00A70E09" w:rsidRPr="001E594E" w:rsidRDefault="00A70E09" w:rsidP="007E3C70">
      <w:pPr>
        <w:pStyle w:val="GvdeMetni"/>
        <w:jc w:val="left"/>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D56C73" w:rsidRPr="001E594E" w14:paraId="4774ACC5" w14:textId="77777777" w:rsidTr="00BA244E">
        <w:tc>
          <w:tcPr>
            <w:tcW w:w="5000" w:type="pct"/>
            <w:shd w:val="clear" w:color="auto" w:fill="auto"/>
          </w:tcPr>
          <w:p w14:paraId="1F5F7941" w14:textId="77777777" w:rsidR="00D56C73" w:rsidRPr="001E594E" w:rsidRDefault="00D56C73" w:rsidP="00BA244E">
            <w:pPr>
              <w:spacing w:before="240" w:line="360" w:lineRule="auto"/>
              <w:jc w:val="center"/>
              <w:rPr>
                <w:rFonts w:ascii="Georgia" w:hAnsi="Georgia"/>
                <w:b/>
                <w:color w:val="A80000"/>
                <w:sz w:val="40"/>
              </w:rPr>
            </w:pPr>
            <w:bookmarkStart w:id="0" w:name="_Hlk131667272"/>
            <w:r w:rsidRPr="001E594E">
              <w:rPr>
                <w:rFonts w:ascii="Georgia" w:hAnsi="Georgia"/>
                <w:b/>
                <w:color w:val="A80000"/>
                <w:sz w:val="40"/>
              </w:rPr>
              <w:t>UYARI!</w:t>
            </w:r>
          </w:p>
          <w:p w14:paraId="2CBB7D51"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İthalatçı soru formunun</w:t>
            </w:r>
          </w:p>
          <w:p w14:paraId="2FC369F0"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nüshası,</w:t>
            </w:r>
          </w:p>
          <w:p w14:paraId="76C3EA09"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olmayan özeti,</w:t>
            </w:r>
          </w:p>
          <w:p w14:paraId="54F650E8" w14:textId="77777777" w:rsidR="00D56C73" w:rsidRPr="001E594E" w:rsidRDefault="00D56C73" w:rsidP="00BA244E">
            <w:pPr>
              <w:spacing w:line="276" w:lineRule="auto"/>
              <w:jc w:val="center"/>
              <w:rPr>
                <w:rFonts w:ascii="Georgia" w:hAnsi="Georgia"/>
                <w:b/>
                <w:color w:val="C00000"/>
                <w:sz w:val="28"/>
                <w:szCs w:val="28"/>
              </w:rPr>
            </w:pPr>
            <w:r w:rsidRPr="001E594E">
              <w:rPr>
                <w:rFonts w:ascii="Georgia" w:hAnsi="Georgia"/>
                <w:b/>
                <w:color w:val="C00000"/>
                <w:sz w:val="28"/>
                <w:szCs w:val="28"/>
              </w:rPr>
              <w:t xml:space="preserve"> </w:t>
            </w:r>
            <w:proofErr w:type="gramStart"/>
            <w:r w:rsidRPr="001E594E">
              <w:rPr>
                <w:rFonts w:ascii="Georgia" w:hAnsi="Georgia"/>
                <w:b/>
                <w:color w:val="C00000"/>
                <w:sz w:val="28"/>
                <w:szCs w:val="28"/>
              </w:rPr>
              <w:t>soru</w:t>
            </w:r>
            <w:proofErr w:type="gramEnd"/>
            <w:r w:rsidRPr="001E594E">
              <w:rPr>
                <w:rFonts w:ascii="Georgia" w:hAnsi="Georgia"/>
                <w:b/>
                <w:color w:val="C00000"/>
                <w:sz w:val="28"/>
                <w:szCs w:val="28"/>
              </w:rPr>
              <w:t xml:space="preserve"> formunun eki olan </w:t>
            </w:r>
            <w:proofErr w:type="spellStart"/>
            <w:r w:rsidRPr="001E594E">
              <w:rPr>
                <w:rFonts w:ascii="Georgia" w:hAnsi="Georgia"/>
                <w:b/>
                <w:color w:val="C00000"/>
                <w:sz w:val="28"/>
                <w:szCs w:val="28"/>
              </w:rPr>
              <w:t>excel</w:t>
            </w:r>
            <w:proofErr w:type="spellEnd"/>
            <w:r w:rsidRPr="001E594E">
              <w:rPr>
                <w:rFonts w:ascii="Georgia" w:hAnsi="Georgia"/>
                <w:b/>
                <w:color w:val="C00000"/>
                <w:sz w:val="28"/>
                <w:szCs w:val="28"/>
              </w:rPr>
              <w:t xml:space="preserve"> tabloları</w:t>
            </w:r>
          </w:p>
          <w:p w14:paraId="088AB504"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ve</w:t>
            </w:r>
            <w:proofErr w:type="gramEnd"/>
            <w:r w:rsidRPr="001E594E">
              <w:rPr>
                <w:rFonts w:ascii="Georgia" w:hAnsi="Georgia"/>
                <w:b/>
                <w:color w:val="C00000"/>
                <w:sz w:val="28"/>
                <w:szCs w:val="28"/>
              </w:rPr>
              <w:t xml:space="preserve"> diğer eklerin</w:t>
            </w:r>
          </w:p>
          <w:p w14:paraId="4C4F2109" w14:textId="77777777"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firmanın</w:t>
            </w:r>
            <w:proofErr w:type="gramEnd"/>
            <w:r w:rsidRPr="001E594E">
              <w:rPr>
                <w:rFonts w:ascii="Georgia" w:hAnsi="Georgia"/>
                <w:b/>
                <w:sz w:val="28"/>
                <w:szCs w:val="28"/>
              </w:rPr>
              <w:t xml:space="preserve"> kayıtlı elektronik posta (KEP) adresinden </w:t>
            </w:r>
          </w:p>
          <w:p w14:paraId="12B33428"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T.C. Ticaret Bakanlığı’nın</w:t>
            </w:r>
          </w:p>
          <w:p w14:paraId="7FE4ACDB" w14:textId="77777777" w:rsidR="00D56C73" w:rsidRPr="001E594E" w:rsidRDefault="00D56C73" w:rsidP="00BA244E">
            <w:pPr>
              <w:spacing w:line="276" w:lineRule="auto"/>
              <w:jc w:val="center"/>
              <w:rPr>
                <w:rFonts w:ascii="Georgia" w:hAnsi="Georgia"/>
                <w:b/>
                <w:color w:val="A80000"/>
                <w:sz w:val="28"/>
                <w:szCs w:val="28"/>
              </w:rPr>
            </w:pPr>
            <w:r w:rsidRPr="001E594E">
              <w:rPr>
                <w:rFonts w:ascii="Georgia" w:hAnsi="Georgia"/>
                <w:b/>
                <w:color w:val="A80000"/>
                <w:sz w:val="28"/>
                <w:szCs w:val="28"/>
              </w:rPr>
              <w:t xml:space="preserve">ticaretbakanligi@hs01.kep.tr </w:t>
            </w:r>
          </w:p>
          <w:p w14:paraId="02C854F5" w14:textId="77777777"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uzantılı</w:t>
            </w:r>
            <w:proofErr w:type="gramEnd"/>
            <w:r w:rsidRPr="001E594E">
              <w:rPr>
                <w:rFonts w:ascii="Georgia" w:hAnsi="Georgia"/>
                <w:b/>
                <w:sz w:val="28"/>
                <w:szCs w:val="28"/>
              </w:rPr>
              <w:t xml:space="preserve"> KEP adresine iletilmelidir.</w:t>
            </w:r>
          </w:p>
          <w:p w14:paraId="5A6FF72C"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color w:val="A80000"/>
                <w:sz w:val="28"/>
                <w:szCs w:val="28"/>
              </w:rPr>
              <w:t xml:space="preserve">Yönetmeliğin </w:t>
            </w:r>
            <w:proofErr w:type="gramStart"/>
            <w:r w:rsidRPr="001E594E">
              <w:rPr>
                <w:rFonts w:ascii="Georgia" w:hAnsi="Georgia"/>
                <w:b/>
                <w:color w:val="A80000"/>
                <w:sz w:val="28"/>
                <w:szCs w:val="28"/>
              </w:rPr>
              <w:t xml:space="preserve">22 </w:t>
            </w:r>
            <w:proofErr w:type="spellStart"/>
            <w:r w:rsidRPr="001E594E">
              <w:rPr>
                <w:rFonts w:ascii="Georgia" w:hAnsi="Georgia"/>
                <w:b/>
                <w:color w:val="A80000"/>
                <w:sz w:val="28"/>
                <w:szCs w:val="28"/>
              </w:rPr>
              <w:t>nci</w:t>
            </w:r>
            <w:proofErr w:type="spellEnd"/>
            <w:proofErr w:type="gramEnd"/>
            <w:r w:rsidRPr="001E594E">
              <w:rPr>
                <w:rFonts w:ascii="Georgia" w:hAnsi="Georgia"/>
                <w:b/>
                <w:color w:val="A80000"/>
                <w:sz w:val="28"/>
                <w:szCs w:val="28"/>
              </w:rPr>
              <w:t xml:space="preserve"> maddesinin dördüncü fıkrası gereğince formun gizli olmayan özetinin, formun ekinde yer almaması halinde formda paylaşılan bilgiler soruşturma kapsamında değerlendirmeye alınmayacak ve firmanın işbirliğine gelmediği kabul edilecektir.</w:t>
            </w:r>
          </w:p>
          <w:p w14:paraId="146A275C" w14:textId="77777777" w:rsidR="00D56C73" w:rsidRPr="001E594E" w:rsidRDefault="00D56C73" w:rsidP="00BA244E">
            <w:pPr>
              <w:spacing w:line="276" w:lineRule="auto"/>
              <w:jc w:val="center"/>
              <w:rPr>
                <w:rFonts w:ascii="Georgia" w:hAnsi="Georgia"/>
                <w:b/>
                <w:sz w:val="32"/>
                <w:szCs w:val="27"/>
              </w:rPr>
            </w:pPr>
          </w:p>
        </w:tc>
      </w:tr>
      <w:bookmarkEnd w:id="0"/>
    </w:tbl>
    <w:p w14:paraId="6214CBD2" w14:textId="77777777" w:rsidR="007E3C70" w:rsidRPr="001E594E" w:rsidRDefault="007E3C70">
      <w:pPr>
        <w:pStyle w:val="GvdeMetni"/>
        <w:rPr>
          <w:rFonts w:ascii="Georgia" w:hAnsi="Georgia"/>
          <w:sz w:val="24"/>
          <w:szCs w:val="24"/>
        </w:rPr>
      </w:pPr>
    </w:p>
    <w:p w14:paraId="52DC115A" w14:textId="77777777" w:rsidR="00D56C73" w:rsidRPr="001E594E" w:rsidRDefault="00D56C73">
      <w:pPr>
        <w:pStyle w:val="GvdeMetni"/>
        <w:rPr>
          <w:rFonts w:ascii="Georgia" w:hAnsi="Georgia"/>
          <w:sz w:val="24"/>
          <w:szCs w:val="24"/>
        </w:rPr>
      </w:pPr>
    </w:p>
    <w:p w14:paraId="5F929045" w14:textId="77777777" w:rsidR="00D56C73" w:rsidRPr="001E594E" w:rsidRDefault="00D56C73">
      <w:pPr>
        <w:pStyle w:val="GvdeMetni"/>
        <w:rPr>
          <w:rFonts w:ascii="Georgia" w:hAnsi="Georgia"/>
          <w:sz w:val="24"/>
          <w:szCs w:val="24"/>
        </w:rPr>
      </w:pPr>
    </w:p>
    <w:p w14:paraId="14B59A75" w14:textId="77777777" w:rsidR="00D56C73" w:rsidRPr="001E594E" w:rsidRDefault="00D56C73">
      <w:pPr>
        <w:pStyle w:val="GvdeMetni"/>
        <w:rPr>
          <w:rFonts w:ascii="Georgia" w:hAnsi="Georgia"/>
          <w:sz w:val="24"/>
          <w:szCs w:val="24"/>
        </w:rPr>
      </w:pPr>
    </w:p>
    <w:p w14:paraId="15F349DB" w14:textId="77777777" w:rsidR="00D56C73" w:rsidRPr="001E594E" w:rsidRDefault="00D56C73">
      <w:pPr>
        <w:pStyle w:val="GvdeMetni"/>
        <w:rPr>
          <w:rFonts w:ascii="Georgia" w:hAnsi="Georgia"/>
          <w:sz w:val="24"/>
          <w:szCs w:val="24"/>
        </w:rPr>
      </w:pPr>
    </w:p>
    <w:p w14:paraId="316517BF" w14:textId="77777777" w:rsidR="00D56C73" w:rsidRPr="001E594E" w:rsidRDefault="00D56C73">
      <w:pPr>
        <w:pStyle w:val="GvdeMetni"/>
        <w:rPr>
          <w:rFonts w:ascii="Georgia" w:hAnsi="Georgia"/>
          <w:sz w:val="24"/>
          <w:szCs w:val="24"/>
        </w:rPr>
      </w:pPr>
    </w:p>
    <w:p w14:paraId="0E4CD547" w14:textId="77777777" w:rsidR="00D56C73" w:rsidRPr="001E594E" w:rsidRDefault="00D56C73">
      <w:pPr>
        <w:pStyle w:val="GvdeMetni"/>
        <w:rPr>
          <w:rFonts w:ascii="Georgia" w:hAnsi="Georgia"/>
          <w:sz w:val="24"/>
          <w:szCs w:val="24"/>
        </w:rPr>
      </w:pPr>
    </w:p>
    <w:p w14:paraId="349EC4EF" w14:textId="77777777" w:rsidR="00D56C73" w:rsidRPr="001E594E" w:rsidRDefault="00D56C73">
      <w:pPr>
        <w:pStyle w:val="GvdeMetni"/>
        <w:rPr>
          <w:rFonts w:ascii="Georgia" w:hAnsi="Georgia"/>
          <w:sz w:val="24"/>
          <w:szCs w:val="24"/>
        </w:rPr>
      </w:pPr>
    </w:p>
    <w:p w14:paraId="49F5CAE2" w14:textId="77777777" w:rsidR="00D56C73" w:rsidRPr="001E594E" w:rsidRDefault="00D56C73">
      <w:pPr>
        <w:pStyle w:val="GvdeMetni"/>
        <w:rPr>
          <w:rFonts w:ascii="Georgia" w:hAnsi="Georgia"/>
          <w:sz w:val="24"/>
          <w:szCs w:val="24"/>
        </w:rPr>
      </w:pPr>
    </w:p>
    <w:p w14:paraId="75751392" w14:textId="77777777" w:rsidR="00D56C73" w:rsidRPr="001E594E" w:rsidRDefault="00D56C73">
      <w:pPr>
        <w:pStyle w:val="GvdeMetni"/>
        <w:rPr>
          <w:rFonts w:ascii="Georgia" w:hAnsi="Georgia"/>
          <w:sz w:val="24"/>
          <w:szCs w:val="24"/>
        </w:rPr>
      </w:pPr>
    </w:p>
    <w:p w14:paraId="277CAF38" w14:textId="77777777" w:rsidR="00D56C73" w:rsidRPr="001E594E" w:rsidRDefault="00D56C73">
      <w:pPr>
        <w:pStyle w:val="GvdeMetni"/>
        <w:rPr>
          <w:rFonts w:ascii="Georgia" w:hAnsi="Georgia"/>
          <w:sz w:val="24"/>
          <w:szCs w:val="24"/>
        </w:rPr>
      </w:pPr>
    </w:p>
    <w:p w14:paraId="755AAF76" w14:textId="77777777" w:rsidR="00D56C73" w:rsidRPr="001E594E" w:rsidRDefault="00D56C73">
      <w:pPr>
        <w:pStyle w:val="GvdeMetni"/>
        <w:rPr>
          <w:rFonts w:ascii="Georgia" w:hAnsi="Georgia"/>
          <w:sz w:val="24"/>
          <w:szCs w:val="24"/>
        </w:rPr>
      </w:pPr>
    </w:p>
    <w:p w14:paraId="330A43F2" w14:textId="77777777" w:rsidR="00D56C73" w:rsidRPr="001E594E" w:rsidRDefault="00D56C73">
      <w:pPr>
        <w:pStyle w:val="GvdeMetni"/>
        <w:rPr>
          <w:rFonts w:ascii="Georgia" w:hAnsi="Georgia"/>
          <w:sz w:val="24"/>
          <w:szCs w:val="24"/>
        </w:rPr>
      </w:pPr>
    </w:p>
    <w:p w14:paraId="2BDD5AFB" w14:textId="77777777" w:rsidR="007E3C70" w:rsidRPr="001E594E"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A32683" w:rsidRPr="001E594E" w14:paraId="0D3E859F" w14:textId="77777777"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65F80E45" w14:textId="77777777" w:rsidR="00A32683" w:rsidRPr="001E594E" w:rsidRDefault="00A32683" w:rsidP="00A32683">
            <w:pPr>
              <w:pStyle w:val="GvdeMetni"/>
              <w:jc w:val="left"/>
              <w:rPr>
                <w:rFonts w:ascii="Georgia" w:hAnsi="Georgia"/>
                <w:b w:val="0"/>
                <w:bCs w:val="0"/>
                <w:sz w:val="24"/>
                <w:szCs w:val="24"/>
              </w:rPr>
            </w:pPr>
            <w:r w:rsidRPr="001E594E">
              <w:rPr>
                <w:rFonts w:ascii="Georgia" w:hAnsi="Georgia"/>
                <w:sz w:val="24"/>
                <w:szCs w:val="24"/>
              </w:rPr>
              <w:lastRenderedPageBreak/>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78486B05" w14:textId="235ADD8E" w:rsidR="00A32683" w:rsidRPr="001E594E" w:rsidRDefault="00A32683" w:rsidP="00A32683">
            <w:pPr>
              <w:pStyle w:val="GvdeMetni"/>
              <w:jc w:val="left"/>
              <w:rPr>
                <w:rFonts w:ascii="Georgia" w:hAnsi="Georgia"/>
                <w:sz w:val="22"/>
                <w:szCs w:val="24"/>
              </w:rPr>
            </w:pPr>
            <w:r>
              <w:rPr>
                <w:rFonts w:ascii="Georgia" w:hAnsi="Georgia"/>
                <w:sz w:val="22"/>
                <w:szCs w:val="24"/>
              </w:rPr>
              <w:t>S</w:t>
            </w:r>
            <w:r w:rsidRPr="00D57076">
              <w:rPr>
                <w:rFonts w:ascii="Georgia" w:hAnsi="Georgia"/>
                <w:sz w:val="22"/>
                <w:szCs w:val="24"/>
              </w:rPr>
              <w:t>oğuk haddelenmiş yassı çelik (tavlanmamış olanlar hariç), galvaniz kaplanmış yassı çelik ve boyalı yassı çelik</w:t>
            </w:r>
          </w:p>
        </w:tc>
      </w:tr>
      <w:tr w:rsidR="00A32683" w:rsidRPr="001E594E" w14:paraId="73B309F5" w14:textId="77777777" w:rsidTr="00D42C31">
        <w:trPr>
          <w:trHeight w:val="497"/>
        </w:trPr>
        <w:tc>
          <w:tcPr>
            <w:tcW w:w="4384" w:type="dxa"/>
            <w:tcBorders>
              <w:top w:val="single" w:sz="4" w:space="0" w:color="auto"/>
            </w:tcBorders>
            <w:shd w:val="clear" w:color="auto" w:fill="auto"/>
            <w:vAlign w:val="center"/>
          </w:tcPr>
          <w:p w14:paraId="3298E055" w14:textId="77777777" w:rsidR="00A32683" w:rsidRPr="001E594E" w:rsidRDefault="00A32683" w:rsidP="00A32683">
            <w:pPr>
              <w:pStyle w:val="GvdeMetni"/>
              <w:jc w:val="left"/>
              <w:rPr>
                <w:rFonts w:ascii="Georgia" w:hAnsi="Georgia"/>
                <w:b w:val="0"/>
                <w:bCs w:val="0"/>
                <w:sz w:val="24"/>
                <w:szCs w:val="24"/>
              </w:rPr>
            </w:pPr>
            <w:r w:rsidRPr="001E594E">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2DE2DFDE" w14:textId="3CB9A505" w:rsidR="00A32683" w:rsidRPr="001E594E" w:rsidRDefault="00A32683" w:rsidP="00A32683">
            <w:pPr>
              <w:pStyle w:val="GvdeMetni"/>
              <w:jc w:val="left"/>
              <w:rPr>
                <w:rFonts w:ascii="Georgia" w:hAnsi="Georgia"/>
                <w:sz w:val="22"/>
                <w:szCs w:val="24"/>
              </w:rPr>
            </w:pPr>
            <w:r w:rsidRPr="00D57076">
              <w:rPr>
                <w:rFonts w:ascii="Georgia" w:hAnsi="Georgia"/>
                <w:sz w:val="18"/>
              </w:rPr>
              <w:t>7209.15.00.10.00, 7209.15.00.90.00, 7209.16.90.10.00, 7209.16.90.90.00, 7209.17.90.10.00, 7209.17.90.90.00, 7209.18.91.10.00, 7209.18.91.90.00, 7209.18.99.10.00, 7209.18.99.90.00, 7209.25.00.10.00, 7209.25.00.90.00, 7209.26.90.10.00, 7209.26.90.90.00, 7209.27.90.10.00, 7209.27.90.90.00, 7209.28.90.10.00, 7209.28.90.90.00, 7209.90.20.11.00, 7209.90.20.19.00, 7209.90.80.21.11, 7209.90.80.21.19, 7209.90.80.29.11, 7209.90.80.29.19, 7210.41.00.10.11, 7210.41.00.10.19, 7210.41.00.90.11, 7210.41.00.90.19, 7210.49.00.10.11, 7210.49.00.10.19, 7210.49.00.90.11, 7210.49.00.90.19, 7210.70.80.10.11, 7210.70.80.10.19, 7210.70.80.90.11, 7210.70.80.90.19, 7210.90.80.10.11, 7210.90.80.10.19, 7210.90.80.90.11, 7210.90.80.90.19, 7211.23.30.00.11, 7211.23.30.00.12, 7211.23.30.00.19, 7211.23.80.10.11, 7211.23.80.10.19, 7211.23.80.90.11, 7211.23.80.90.13, 7211.23.80.90.19, 7211.29.00.10.11, 7211.29.00.10.12, 7211.29.00.21.00, 7211.29.00.29.00, 7211.29.00.31.00, 7211.29.00.39.00, 7211.90.20.11.00, 7211.90.20.19.00, 7211.90.20.21.11, 7211.90.20.21.19, 7211.90.20.29.11, 7211.90.20.29.19, 7211.90.80.11.00, 7211.90.80.19.00, 7211.90.80.21.12, 7211.90.80.21.13, 7211.90.80.21.19, 7211.90.80.29.12, 7211.90.80.29.13, 7211.90.80.29.19, 7212.30.00.11.11, 7212.30.00.11.12, 7212.30.00.19.11, 7212.30.00.19.12, 7212.30.00.21.11, 7212.30.00.21.12, 7212.30.00.29.11, 7212.30.00.29.12, 7212.40.80.10.11, 7212.40.80.10.19, 7212.40.80.10.21, 7212.40.80.90.11, 7212.40.80.90.19, 7212.40.80.90.21, 7212.50.90.90.18, 7212.50.90.90.20, 7225.50.80.00.11, 7225.50.80.00.12, 7225.92.00.00.10, 7225.92.00.00.90, 7225.99.00.00.10, 7225.99.00.00.90, 7226.92.00.00.11, 7226.92.00.00.12, 7226.99.30.00.11, 7226.99.30.00.19, 7226.99.70.00.11, 7226.99.70.00.19</w:t>
            </w:r>
          </w:p>
        </w:tc>
      </w:tr>
      <w:tr w:rsidR="00A32683" w:rsidRPr="001E594E" w14:paraId="75432B5F" w14:textId="77777777" w:rsidTr="00D42C31">
        <w:trPr>
          <w:trHeight w:val="511"/>
        </w:trPr>
        <w:tc>
          <w:tcPr>
            <w:tcW w:w="4384" w:type="dxa"/>
            <w:shd w:val="clear" w:color="auto" w:fill="auto"/>
            <w:vAlign w:val="center"/>
          </w:tcPr>
          <w:p w14:paraId="3691F2B1" w14:textId="77777777" w:rsidR="00A32683" w:rsidRPr="001E594E" w:rsidRDefault="00A32683" w:rsidP="00A32683">
            <w:pPr>
              <w:pStyle w:val="GvdeMetni"/>
              <w:jc w:val="left"/>
              <w:rPr>
                <w:rFonts w:ascii="Georgia" w:hAnsi="Georgia"/>
                <w:b w:val="0"/>
                <w:bCs w:val="0"/>
                <w:sz w:val="24"/>
                <w:szCs w:val="24"/>
              </w:rPr>
            </w:pPr>
            <w:r w:rsidRPr="001E594E">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18183F5A" w14:textId="492CBA0D" w:rsidR="00A32683" w:rsidRPr="001E594E" w:rsidRDefault="00A32683" w:rsidP="00A32683">
            <w:pPr>
              <w:pStyle w:val="GvdeMetni"/>
              <w:jc w:val="left"/>
              <w:rPr>
                <w:rFonts w:ascii="Georgia" w:hAnsi="Georgia"/>
                <w:sz w:val="24"/>
                <w:szCs w:val="24"/>
              </w:rPr>
            </w:pPr>
            <w:r w:rsidRPr="00E74C6E">
              <w:rPr>
                <w:szCs w:val="24"/>
              </w:rPr>
              <w:t>Çin Halk Cumhuriyeti</w:t>
            </w:r>
            <w:r>
              <w:rPr>
                <w:szCs w:val="24"/>
              </w:rPr>
              <w:t xml:space="preserve"> ve Kore Cumhuriyeti (Güney Kore)</w:t>
            </w:r>
            <w:r w:rsidRPr="00E74C6E">
              <w:rPr>
                <w:szCs w:val="24"/>
              </w:rPr>
              <w:t xml:space="preserve"> </w:t>
            </w:r>
          </w:p>
        </w:tc>
      </w:tr>
      <w:tr w:rsidR="00A32683" w:rsidRPr="001E594E" w14:paraId="0E070CD4" w14:textId="77777777" w:rsidTr="004C5666">
        <w:trPr>
          <w:trHeight w:val="882"/>
        </w:trPr>
        <w:tc>
          <w:tcPr>
            <w:tcW w:w="4384" w:type="dxa"/>
            <w:shd w:val="clear" w:color="auto" w:fill="auto"/>
            <w:vAlign w:val="center"/>
          </w:tcPr>
          <w:p w14:paraId="2CE3C6E3" w14:textId="77777777" w:rsidR="00A32683" w:rsidRPr="001E594E" w:rsidRDefault="00A32683" w:rsidP="00A32683">
            <w:pPr>
              <w:pStyle w:val="GvdeMetni"/>
              <w:jc w:val="left"/>
              <w:rPr>
                <w:rFonts w:ascii="Georgia" w:hAnsi="Georgia"/>
                <w:sz w:val="24"/>
                <w:szCs w:val="24"/>
              </w:rPr>
            </w:pPr>
            <w:r w:rsidRPr="001E594E">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3951B12E" w14:textId="359555AC" w:rsidR="00A32683" w:rsidRPr="001E594E" w:rsidRDefault="00A32683" w:rsidP="00A32683">
            <w:pPr>
              <w:pStyle w:val="GvdeMetni"/>
              <w:jc w:val="left"/>
              <w:rPr>
                <w:rFonts w:ascii="Georgia" w:hAnsi="Georgia"/>
                <w:sz w:val="24"/>
                <w:szCs w:val="24"/>
              </w:rPr>
            </w:pPr>
            <w:r w:rsidRPr="00E74C6E">
              <w:rPr>
                <w:rFonts w:ascii="Georgia" w:hAnsi="Georgia"/>
                <w:sz w:val="24"/>
                <w:szCs w:val="24"/>
              </w:rPr>
              <w:t xml:space="preserve">İthalatta Haksız Rekabetin Önlenmesine İlişkin </w:t>
            </w:r>
            <w:r>
              <w:rPr>
                <w:rFonts w:ascii="Georgia" w:hAnsi="Georgia"/>
                <w:sz w:val="24"/>
                <w:szCs w:val="24"/>
              </w:rPr>
              <w:t>2024/</w:t>
            </w:r>
            <w:r w:rsidRPr="004C5666">
              <w:rPr>
                <w:rFonts w:ascii="Georgia" w:hAnsi="Georgia"/>
                <w:sz w:val="24"/>
                <w:szCs w:val="24"/>
              </w:rPr>
              <w:t xml:space="preserve">41 Sayılı Tebliğ (RG: </w:t>
            </w:r>
            <w:r w:rsidR="004C5666" w:rsidRPr="004C5666">
              <w:rPr>
                <w:rFonts w:ascii="Georgia" w:hAnsi="Georgia"/>
                <w:sz w:val="24"/>
                <w:szCs w:val="24"/>
              </w:rPr>
              <w:t xml:space="preserve">25/12/2024, </w:t>
            </w:r>
            <w:proofErr w:type="gramStart"/>
            <w:r w:rsidR="004C5666" w:rsidRPr="004C5666">
              <w:rPr>
                <w:rFonts w:ascii="Georgia" w:hAnsi="Georgia"/>
                <w:sz w:val="24"/>
                <w:szCs w:val="24"/>
              </w:rPr>
              <w:t>32763</w:t>
            </w:r>
            <w:r w:rsidRPr="004C5666">
              <w:rPr>
                <w:rFonts w:ascii="Georgia" w:hAnsi="Georgia"/>
                <w:sz w:val="24"/>
                <w:szCs w:val="24"/>
              </w:rPr>
              <w:t xml:space="preserve"> )</w:t>
            </w:r>
            <w:proofErr w:type="gramEnd"/>
          </w:p>
        </w:tc>
      </w:tr>
    </w:tbl>
    <w:p w14:paraId="3F83CFB2" w14:textId="77777777" w:rsidR="007E3C70" w:rsidRPr="001E594E" w:rsidRDefault="007E3C70">
      <w:pPr>
        <w:pStyle w:val="GvdeMetni"/>
        <w:rPr>
          <w:rFonts w:ascii="Georgia" w:hAnsi="Georgia"/>
          <w:sz w:val="24"/>
          <w:szCs w:val="24"/>
        </w:rPr>
      </w:pPr>
    </w:p>
    <w:p w14:paraId="3EC3BFB9" w14:textId="77777777" w:rsidR="00CE6127" w:rsidRPr="001E594E" w:rsidRDefault="00CE6127">
      <w:pPr>
        <w:pStyle w:val="GvdeMetni"/>
        <w:rPr>
          <w:rFonts w:ascii="Georgia" w:hAnsi="Georgia"/>
          <w:sz w:val="24"/>
          <w:szCs w:val="24"/>
        </w:rPr>
      </w:pPr>
    </w:p>
    <w:p w14:paraId="769EF0CC" w14:textId="77777777" w:rsidR="007C5B69" w:rsidRPr="001E594E" w:rsidRDefault="007C5B69" w:rsidP="00123ED8">
      <w:pPr>
        <w:jc w:val="center"/>
        <w:rPr>
          <w:rFonts w:ascii="Georgia" w:hAnsi="Georgia"/>
          <w:b/>
          <w:bCs/>
          <w:sz w:val="24"/>
          <w:szCs w:val="24"/>
        </w:rPr>
      </w:pPr>
    </w:p>
    <w:p w14:paraId="6C69D37F" w14:textId="77777777" w:rsidR="007C5B69" w:rsidRPr="001E594E" w:rsidRDefault="007C5B69" w:rsidP="00123ED8">
      <w:pPr>
        <w:jc w:val="center"/>
        <w:rPr>
          <w:rFonts w:ascii="Georgia" w:hAnsi="Georgia"/>
          <w:b/>
          <w:bCs/>
          <w:sz w:val="24"/>
          <w:szCs w:val="24"/>
        </w:rPr>
      </w:pPr>
    </w:p>
    <w:p w14:paraId="32E3926B" w14:textId="77777777" w:rsidR="007E3C70" w:rsidRPr="001E594E" w:rsidRDefault="007E3C70" w:rsidP="00123ED8">
      <w:pPr>
        <w:jc w:val="center"/>
        <w:rPr>
          <w:rFonts w:ascii="Georgia" w:hAnsi="Georgia"/>
          <w:b/>
          <w:bCs/>
          <w:sz w:val="24"/>
          <w:szCs w:val="24"/>
        </w:rPr>
      </w:pPr>
      <w:r w:rsidRPr="001E594E">
        <w:rPr>
          <w:rFonts w:ascii="Georgia" w:hAnsi="Georgia"/>
          <w:b/>
          <w:bCs/>
          <w:sz w:val="24"/>
          <w:szCs w:val="24"/>
        </w:rPr>
        <w:t>GİZLİ OLMAYAN ÖZETİN HAZIRLANMASI</w:t>
      </w:r>
    </w:p>
    <w:p w14:paraId="5F74E045" w14:textId="77777777" w:rsidR="00123ED8" w:rsidRPr="001E594E" w:rsidRDefault="00123ED8" w:rsidP="00123ED8">
      <w:pPr>
        <w:jc w:val="center"/>
        <w:rPr>
          <w:rFonts w:ascii="Georgia" w:hAnsi="Georgia"/>
          <w:b/>
          <w:bCs/>
          <w:sz w:val="24"/>
          <w:szCs w:val="24"/>
        </w:rPr>
      </w:pPr>
    </w:p>
    <w:p w14:paraId="21CCA942" w14:textId="77777777" w:rsidR="007E3C70" w:rsidRPr="001E594E" w:rsidRDefault="007E3C70" w:rsidP="007E3C70">
      <w:pPr>
        <w:spacing w:after="240"/>
        <w:jc w:val="both"/>
        <w:rPr>
          <w:rFonts w:ascii="Georgia" w:hAnsi="Georgia"/>
          <w:sz w:val="24"/>
          <w:szCs w:val="24"/>
        </w:rPr>
      </w:pPr>
      <w:r w:rsidRPr="001E594E">
        <w:rPr>
          <w:rFonts w:ascii="Georgia" w:hAnsi="Georgia"/>
          <w:sz w:val="24"/>
          <w:szCs w:val="24"/>
        </w:rPr>
        <w:t xml:space="preserve">İthalatta Haksız Rekabetin Önlenmesi Hakkında Yönetmeliğin (Yönetmelik) 22’nci </w:t>
      </w:r>
      <w:r w:rsidRPr="001E594E">
        <w:rPr>
          <w:rFonts w:ascii="Georgia" w:hAnsi="Georgia"/>
          <w:bCs/>
          <w:sz w:val="24"/>
          <w:szCs w:val="24"/>
        </w:rPr>
        <w:t>maddesinin</w:t>
      </w:r>
      <w:r w:rsidRPr="001E594E">
        <w:rPr>
          <w:rFonts w:ascii="Georgia" w:hAnsi="Georgia"/>
          <w:sz w:val="24"/>
          <w:szCs w:val="24"/>
        </w:rPr>
        <w:t xml:space="preserve"> üçüncü fıkrası “</w:t>
      </w:r>
      <w:r w:rsidRPr="001E594E">
        <w:rPr>
          <w:rFonts w:ascii="Georgia" w:hAnsi="Georgia"/>
          <w:b/>
          <w:sz w:val="24"/>
          <w:szCs w:val="24"/>
        </w:rPr>
        <w:t xml:space="preserve">Gizlilik kaydıyla bilgi veren tarafın, bu bilgilerin </w:t>
      </w:r>
      <w:r w:rsidRPr="001E594E">
        <w:rPr>
          <w:rFonts w:ascii="Georgia" w:hAnsi="Georgia"/>
          <w:b/>
          <w:color w:val="C00000"/>
          <w:sz w:val="24"/>
          <w:szCs w:val="24"/>
        </w:rPr>
        <w:t xml:space="preserve">gizli olmayan bir özetini </w:t>
      </w:r>
      <w:r w:rsidRPr="001E594E">
        <w:rPr>
          <w:rFonts w:ascii="Georgia" w:hAnsi="Georgia"/>
          <w:b/>
          <w:sz w:val="24"/>
          <w:szCs w:val="24"/>
        </w:rPr>
        <w:t xml:space="preserve">vermesi gerekir. </w:t>
      </w:r>
      <w:r w:rsidRPr="001E594E">
        <w:rPr>
          <w:rFonts w:ascii="Georgia" w:hAnsi="Georgia"/>
          <w:b/>
          <w:color w:val="C00000"/>
          <w:sz w:val="24"/>
          <w:szCs w:val="24"/>
        </w:rPr>
        <w:t>Gizli olmayan özet, esas bilginin makul ölçüde anlaşılmasına olanak sağlayacak ayrıntıda olmalıdır.</w:t>
      </w:r>
      <w:r w:rsidRPr="001E594E">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1E594E">
        <w:rPr>
          <w:rFonts w:ascii="Georgia" w:hAnsi="Georgia"/>
          <w:sz w:val="24"/>
          <w:szCs w:val="24"/>
        </w:rPr>
        <w:t>” hükmünü içermektedir.</w:t>
      </w:r>
    </w:p>
    <w:p w14:paraId="43861BEC" w14:textId="77777777"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 xml:space="preserve">Gizli olmayan özet hazırlanırken rakamsal verilerin </w:t>
      </w:r>
      <w:r w:rsidR="00F660C2" w:rsidRPr="001E594E">
        <w:rPr>
          <w:rFonts w:ascii="Georgia" w:hAnsi="Georgia"/>
          <w:bCs/>
          <w:sz w:val="24"/>
          <w:szCs w:val="24"/>
        </w:rPr>
        <w:t xml:space="preserve">iletilmesinin </w:t>
      </w:r>
      <w:r w:rsidRPr="001E594E">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0AEA0980" w14:textId="77777777" w:rsidR="007E3C70" w:rsidRPr="001E594E" w:rsidRDefault="007E3C70" w:rsidP="00123ED8">
      <w:pPr>
        <w:jc w:val="center"/>
        <w:rPr>
          <w:rFonts w:ascii="Georgia" w:hAnsi="Georgia"/>
          <w:b/>
          <w:bCs/>
          <w:sz w:val="24"/>
          <w:szCs w:val="24"/>
        </w:rPr>
      </w:pPr>
      <w:r w:rsidRPr="001E594E">
        <w:rPr>
          <w:rFonts w:ascii="Georgia" w:hAnsi="Georgia"/>
          <w:b/>
          <w:bCs/>
          <w:sz w:val="24"/>
          <w:szCs w:val="24"/>
        </w:rPr>
        <w:t>GİZLİ OLMAYAN ÖZET HAZIRLANIRKEN DİKKAT EDİLMESİ GEREKEN HUSUSLAR</w:t>
      </w:r>
    </w:p>
    <w:p w14:paraId="4F7B2208" w14:textId="77777777" w:rsidR="00123ED8" w:rsidRPr="001E594E" w:rsidRDefault="00123ED8" w:rsidP="00123ED8">
      <w:pPr>
        <w:jc w:val="center"/>
        <w:rPr>
          <w:rFonts w:ascii="Georgia" w:hAnsi="Georgia"/>
          <w:b/>
          <w:bCs/>
          <w:sz w:val="24"/>
          <w:szCs w:val="24"/>
        </w:rPr>
      </w:pPr>
    </w:p>
    <w:p w14:paraId="41D55F07" w14:textId="77777777"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Başvurunun gizli olmayan özeti hazırlanırken;</w:t>
      </w:r>
    </w:p>
    <w:p w14:paraId="31AB6C61" w14:textId="77777777"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sz w:val="24"/>
          <w:szCs w:val="24"/>
        </w:rPr>
        <w:t>Bu özet, gizli tutulmak üzere verilen bilgilerin özünün makul ölçüde anlaşılmasına olanak sağlayacak ayrıntıda olmalıdır.</w:t>
      </w:r>
    </w:p>
    <w:p w14:paraId="1869A11A" w14:textId="77777777"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bCs/>
          <w:sz w:val="24"/>
          <w:szCs w:val="24"/>
        </w:rPr>
        <w:t>Gizli olabilecek sözel bilgilerin üstü kapatılabilir veya hiç verilmeyebilir veya başka türlü ifade edilebilir. Örneğin;</w:t>
      </w:r>
    </w:p>
    <w:p w14:paraId="27563073" w14:textId="77777777" w:rsidR="007E3C70" w:rsidRPr="001E594E" w:rsidRDefault="007E3C70" w:rsidP="007E3C70">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Gizli tutulması istenen müşteri isimleri için “A Firması”, “B Firması” gibi kodlar kullanılabilir.</w:t>
      </w:r>
    </w:p>
    <w:p w14:paraId="308D62A0" w14:textId="77777777" w:rsidR="00415BE4" w:rsidRPr="001E594E" w:rsidRDefault="007E3C70" w:rsidP="00415BE4">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“Ticari Bilgi” veya “Firma Özel Bilgi” gibi ifadelere yer verilebilir.</w:t>
      </w:r>
    </w:p>
    <w:p w14:paraId="3B0D6C77" w14:textId="77777777" w:rsidR="007E3C70" w:rsidRPr="001E594E" w:rsidRDefault="007E3C70" w:rsidP="00415BE4">
      <w:pPr>
        <w:pStyle w:val="ListeParagraf"/>
        <w:numPr>
          <w:ilvl w:val="0"/>
          <w:numId w:val="44"/>
        </w:numPr>
        <w:spacing w:after="240"/>
        <w:jc w:val="both"/>
        <w:rPr>
          <w:rFonts w:ascii="Georgia" w:hAnsi="Georgia"/>
          <w:bCs/>
          <w:color w:val="0070C0"/>
          <w:sz w:val="24"/>
          <w:szCs w:val="24"/>
        </w:rPr>
      </w:pPr>
      <w:r w:rsidRPr="001E594E">
        <w:rPr>
          <w:rFonts w:ascii="Georgia" w:hAnsi="Georgia"/>
          <w:bCs/>
          <w:color w:val="C00000"/>
          <w:sz w:val="24"/>
          <w:szCs w:val="24"/>
        </w:rPr>
        <w:t>Gizli olmayan özette yer alan tüm soruların doldurulması ve eğer sorunun cevabı verilemiyorsa bu konuda bilgi verilmesi gerekmektedir</w:t>
      </w:r>
      <w:r w:rsidRPr="001E594E">
        <w:rPr>
          <w:rFonts w:ascii="Georgia" w:hAnsi="Georgia"/>
          <w:bCs/>
          <w:color w:val="0070C0"/>
          <w:sz w:val="24"/>
          <w:szCs w:val="24"/>
        </w:rPr>
        <w:t xml:space="preserve">. </w:t>
      </w:r>
    </w:p>
    <w:p w14:paraId="0D06F0FE" w14:textId="77777777" w:rsidR="007E3C70" w:rsidRPr="001E594E" w:rsidRDefault="00CE6127" w:rsidP="007E3C70">
      <w:pPr>
        <w:pStyle w:val="ListeParagraf"/>
        <w:numPr>
          <w:ilvl w:val="0"/>
          <w:numId w:val="44"/>
        </w:numPr>
        <w:spacing w:after="240"/>
        <w:jc w:val="both"/>
        <w:rPr>
          <w:rFonts w:ascii="Georgia" w:hAnsi="Georgia"/>
          <w:b/>
          <w:sz w:val="24"/>
          <w:szCs w:val="24"/>
        </w:rPr>
      </w:pPr>
      <w:proofErr w:type="spellStart"/>
      <w:r w:rsidRPr="001E594E">
        <w:rPr>
          <w:rFonts w:ascii="Georgia" w:hAnsi="Georgia"/>
          <w:bCs/>
          <w:sz w:val="24"/>
          <w:szCs w:val="24"/>
        </w:rPr>
        <w:t>Özelllikle</w:t>
      </w:r>
      <w:proofErr w:type="spellEnd"/>
      <w:r w:rsidRPr="001E594E">
        <w:rPr>
          <w:rFonts w:ascii="Georgia" w:hAnsi="Georgia"/>
          <w:bCs/>
          <w:sz w:val="24"/>
          <w:szCs w:val="24"/>
        </w:rPr>
        <w:t xml:space="preserve"> Ek 1-2-3’te yer alan tablo</w:t>
      </w:r>
      <w:r w:rsidR="00F23E7F" w:rsidRPr="001E594E">
        <w:rPr>
          <w:rFonts w:ascii="Georgia" w:hAnsi="Georgia"/>
          <w:bCs/>
          <w:sz w:val="24"/>
          <w:szCs w:val="24"/>
        </w:rPr>
        <w:t>larda g</w:t>
      </w:r>
      <w:r w:rsidR="007E3C70" w:rsidRPr="001E594E">
        <w:rPr>
          <w:rFonts w:ascii="Georgia" w:hAnsi="Georgia"/>
          <w:bCs/>
          <w:sz w:val="24"/>
          <w:szCs w:val="24"/>
        </w:rPr>
        <w:t>izli olabilecek rakamsal bilgiler, eğilimi bozmayacak şekilde +/- belirli bir nispette değiştirilebilir veya endeks olarak verilebilir. Örneğin;</w:t>
      </w:r>
    </w:p>
    <w:p w14:paraId="5E57F8FE" w14:textId="77777777" w:rsidR="007E3C70" w:rsidRPr="001E594E" w:rsidRDefault="007E3C70" w:rsidP="007E3C70">
      <w:pPr>
        <w:adjustRightInd w:val="0"/>
        <w:jc w:val="center"/>
        <w:rPr>
          <w:rFonts w:ascii="Georgia" w:hAnsi="Georgia"/>
          <w:color w:val="000000"/>
          <w:sz w:val="22"/>
          <w:szCs w:val="22"/>
        </w:rPr>
      </w:pPr>
      <w:r w:rsidRPr="001E594E">
        <w:rPr>
          <w:rFonts w:ascii="Georgia" w:hAnsi="Georgia"/>
          <w:color w:val="C00000"/>
          <w:sz w:val="22"/>
          <w:szCs w:val="22"/>
        </w:rPr>
        <w:t>(</w:t>
      </w:r>
      <w:r w:rsidRPr="001E594E">
        <w:rPr>
          <w:rFonts w:ascii="Georgia" w:hAnsi="Georgia"/>
          <w:b/>
          <w:color w:val="C00000"/>
          <w:sz w:val="22"/>
          <w:szCs w:val="22"/>
        </w:rPr>
        <w:t>Gizli Nüsha</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1E594E" w14:paraId="689228ED" w14:textId="77777777" w:rsidTr="009B6758">
        <w:trPr>
          <w:trHeight w:val="397"/>
        </w:trPr>
        <w:tc>
          <w:tcPr>
            <w:tcW w:w="1102" w:type="pct"/>
            <w:vAlign w:val="center"/>
          </w:tcPr>
          <w:p w14:paraId="6FF8155E" w14:textId="77777777"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bilgi</w:t>
            </w:r>
          </w:p>
        </w:tc>
        <w:tc>
          <w:tcPr>
            <w:tcW w:w="883" w:type="pct"/>
            <w:vAlign w:val="center"/>
          </w:tcPr>
          <w:p w14:paraId="1B58A2F9"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Birim</w:t>
            </w:r>
          </w:p>
        </w:tc>
        <w:tc>
          <w:tcPr>
            <w:tcW w:w="635" w:type="pct"/>
            <w:vAlign w:val="center"/>
          </w:tcPr>
          <w:p w14:paraId="3270EC9F" w14:textId="1C87FB6C" w:rsidR="007E3C70" w:rsidRPr="001E594E" w:rsidRDefault="004C5666"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5" w:type="pct"/>
            <w:vAlign w:val="center"/>
          </w:tcPr>
          <w:p w14:paraId="31325226" w14:textId="4A339992" w:rsidR="007E3C70" w:rsidRPr="001E594E" w:rsidRDefault="004C5666"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635" w:type="pct"/>
            <w:vAlign w:val="center"/>
          </w:tcPr>
          <w:p w14:paraId="72865318" w14:textId="69A5288F" w:rsidR="007E3C70" w:rsidRPr="001E594E" w:rsidRDefault="004C5666" w:rsidP="009B6758">
            <w:pPr>
              <w:adjustRightInd w:val="0"/>
              <w:jc w:val="center"/>
              <w:rPr>
                <w:rFonts w:ascii="Georgia" w:hAnsi="Georgia"/>
                <w:b/>
                <w:color w:val="000000"/>
                <w:sz w:val="22"/>
                <w:szCs w:val="22"/>
              </w:rPr>
            </w:pPr>
            <w:r>
              <w:rPr>
                <w:rFonts w:ascii="Georgia" w:hAnsi="Georgia"/>
                <w:b/>
                <w:color w:val="000000"/>
                <w:sz w:val="22"/>
                <w:szCs w:val="22"/>
              </w:rPr>
              <w:t>2023</w:t>
            </w:r>
          </w:p>
        </w:tc>
        <w:tc>
          <w:tcPr>
            <w:tcW w:w="1111" w:type="pct"/>
            <w:vAlign w:val="center"/>
          </w:tcPr>
          <w:p w14:paraId="68498C24" w14:textId="7F51D4F4" w:rsidR="007E3C70" w:rsidRPr="001E594E" w:rsidRDefault="004C5666" w:rsidP="009B6758">
            <w:pPr>
              <w:adjustRightInd w:val="0"/>
              <w:jc w:val="center"/>
              <w:rPr>
                <w:rFonts w:ascii="Georgia" w:hAnsi="Georgia"/>
                <w:b/>
                <w:color w:val="000000"/>
                <w:sz w:val="22"/>
                <w:szCs w:val="22"/>
              </w:rPr>
            </w:pPr>
            <w:r>
              <w:rPr>
                <w:rFonts w:ascii="Georgia" w:hAnsi="Georgia"/>
                <w:b/>
                <w:color w:val="000000"/>
                <w:sz w:val="22"/>
                <w:szCs w:val="22"/>
              </w:rPr>
              <w:t>1/7/2023-30/6/2024</w:t>
            </w:r>
          </w:p>
        </w:tc>
      </w:tr>
      <w:tr w:rsidR="007E3C70" w:rsidRPr="001E594E" w14:paraId="7131182C" w14:textId="77777777" w:rsidTr="009B6758">
        <w:trPr>
          <w:trHeight w:val="397"/>
        </w:trPr>
        <w:tc>
          <w:tcPr>
            <w:tcW w:w="1102" w:type="pct"/>
            <w:vAlign w:val="center"/>
          </w:tcPr>
          <w:p w14:paraId="4A3902DC" w14:textId="77777777"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14:paraId="082F87F1"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Adet, Kg, Ton vb.</w:t>
            </w:r>
          </w:p>
        </w:tc>
        <w:tc>
          <w:tcPr>
            <w:tcW w:w="635" w:type="pct"/>
            <w:vAlign w:val="center"/>
          </w:tcPr>
          <w:p w14:paraId="227EF01C"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25.000</w:t>
            </w:r>
          </w:p>
        </w:tc>
        <w:tc>
          <w:tcPr>
            <w:tcW w:w="635" w:type="pct"/>
            <w:vAlign w:val="center"/>
          </w:tcPr>
          <w:p w14:paraId="7ACE278D"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21.000</w:t>
            </w:r>
          </w:p>
        </w:tc>
        <w:tc>
          <w:tcPr>
            <w:tcW w:w="635" w:type="pct"/>
            <w:vAlign w:val="center"/>
          </w:tcPr>
          <w:p w14:paraId="51D05411"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22.500</w:t>
            </w:r>
          </w:p>
        </w:tc>
        <w:tc>
          <w:tcPr>
            <w:tcW w:w="1111" w:type="pct"/>
            <w:vAlign w:val="center"/>
          </w:tcPr>
          <w:p w14:paraId="4035F627"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9.500</w:t>
            </w:r>
          </w:p>
        </w:tc>
      </w:tr>
    </w:tbl>
    <w:p w14:paraId="0379404E" w14:textId="77777777" w:rsidR="007E3C70" w:rsidRPr="001E594E" w:rsidRDefault="007E3C70" w:rsidP="007E3C70">
      <w:pPr>
        <w:adjustRightInd w:val="0"/>
        <w:rPr>
          <w:rFonts w:ascii="Georgia" w:hAnsi="Georgia"/>
          <w:color w:val="000000"/>
          <w:sz w:val="22"/>
          <w:szCs w:val="22"/>
        </w:rPr>
      </w:pPr>
    </w:p>
    <w:p w14:paraId="5DA4AE9A" w14:textId="77777777" w:rsidR="007E3C70" w:rsidRPr="001E594E" w:rsidRDefault="007E3C70" w:rsidP="007E3C70">
      <w:pPr>
        <w:adjustRightInd w:val="0"/>
        <w:jc w:val="center"/>
        <w:rPr>
          <w:rFonts w:ascii="Georgia" w:hAnsi="Georgia"/>
          <w:color w:val="C00000"/>
          <w:sz w:val="22"/>
          <w:szCs w:val="22"/>
        </w:rPr>
      </w:pPr>
      <w:r w:rsidRPr="001E594E">
        <w:rPr>
          <w:rFonts w:ascii="Georgia" w:hAnsi="Georgia"/>
          <w:color w:val="C00000"/>
          <w:sz w:val="22"/>
          <w:szCs w:val="22"/>
        </w:rPr>
        <w:t>(</w:t>
      </w:r>
      <w:r w:rsidRPr="001E594E">
        <w:rPr>
          <w:rFonts w:ascii="Georgia" w:hAnsi="Georgia"/>
          <w:b/>
          <w:color w:val="C00000"/>
          <w:sz w:val="22"/>
          <w:szCs w:val="22"/>
        </w:rPr>
        <w:t>Gizli Olmayan Özet</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4C5666" w:rsidRPr="001E594E" w14:paraId="70EB60E7" w14:textId="77777777" w:rsidTr="009B6758">
        <w:trPr>
          <w:trHeight w:val="397"/>
        </w:trPr>
        <w:tc>
          <w:tcPr>
            <w:tcW w:w="1102" w:type="pct"/>
            <w:vAlign w:val="center"/>
          </w:tcPr>
          <w:p w14:paraId="11CB219D" w14:textId="77777777" w:rsidR="004C5666" w:rsidRPr="001E594E" w:rsidRDefault="004C5666" w:rsidP="004C5666">
            <w:pPr>
              <w:ind w:left="142"/>
              <w:rPr>
                <w:rFonts w:ascii="Georgia" w:hAnsi="Georgia"/>
                <w:b/>
                <w:color w:val="000000"/>
                <w:sz w:val="22"/>
                <w:szCs w:val="22"/>
              </w:rPr>
            </w:pPr>
            <w:r w:rsidRPr="001E594E">
              <w:rPr>
                <w:rFonts w:ascii="Georgia" w:hAnsi="Georgia"/>
                <w:b/>
                <w:i/>
                <w:spacing w:val="-2"/>
                <w:sz w:val="22"/>
                <w:szCs w:val="22"/>
              </w:rPr>
              <w:t>Gizli olmayan bilgi</w:t>
            </w:r>
          </w:p>
        </w:tc>
        <w:tc>
          <w:tcPr>
            <w:tcW w:w="883" w:type="pct"/>
            <w:vAlign w:val="center"/>
          </w:tcPr>
          <w:p w14:paraId="38D54B71" w14:textId="77777777" w:rsidR="004C5666" w:rsidRPr="001E594E" w:rsidRDefault="004C5666" w:rsidP="004C5666">
            <w:pPr>
              <w:adjustRightInd w:val="0"/>
              <w:jc w:val="center"/>
              <w:rPr>
                <w:rFonts w:ascii="Georgia" w:hAnsi="Georgia"/>
                <w:b/>
                <w:color w:val="000000"/>
                <w:sz w:val="22"/>
                <w:szCs w:val="22"/>
              </w:rPr>
            </w:pPr>
          </w:p>
        </w:tc>
        <w:tc>
          <w:tcPr>
            <w:tcW w:w="638" w:type="pct"/>
            <w:vAlign w:val="center"/>
          </w:tcPr>
          <w:p w14:paraId="69BC0BDC" w14:textId="58B5FC42" w:rsidR="004C5666" w:rsidRPr="001E594E" w:rsidRDefault="004C5666" w:rsidP="004C5666">
            <w:pPr>
              <w:adjustRightInd w:val="0"/>
              <w:jc w:val="center"/>
              <w:rPr>
                <w:rFonts w:ascii="Georgia" w:hAnsi="Georgia"/>
                <w:b/>
                <w:color w:val="000000"/>
                <w:sz w:val="22"/>
                <w:szCs w:val="22"/>
              </w:rPr>
            </w:pPr>
            <w:r>
              <w:rPr>
                <w:rFonts w:ascii="Georgia" w:hAnsi="Georgia"/>
                <w:b/>
                <w:color w:val="000000"/>
                <w:sz w:val="22"/>
                <w:szCs w:val="22"/>
              </w:rPr>
              <w:t>2021</w:t>
            </w:r>
          </w:p>
        </w:tc>
        <w:tc>
          <w:tcPr>
            <w:tcW w:w="638" w:type="pct"/>
            <w:vAlign w:val="center"/>
          </w:tcPr>
          <w:p w14:paraId="6E1FE0A5" w14:textId="58464A47" w:rsidR="004C5666" w:rsidRPr="001E594E" w:rsidRDefault="004C5666" w:rsidP="004C5666">
            <w:pPr>
              <w:adjustRightInd w:val="0"/>
              <w:jc w:val="center"/>
              <w:rPr>
                <w:rFonts w:ascii="Georgia" w:hAnsi="Georgia"/>
                <w:b/>
                <w:color w:val="000000"/>
                <w:sz w:val="22"/>
                <w:szCs w:val="22"/>
              </w:rPr>
            </w:pPr>
            <w:r>
              <w:rPr>
                <w:rFonts w:ascii="Georgia" w:hAnsi="Georgia"/>
                <w:b/>
                <w:color w:val="000000"/>
                <w:sz w:val="22"/>
                <w:szCs w:val="22"/>
              </w:rPr>
              <w:t>2022</w:t>
            </w:r>
          </w:p>
        </w:tc>
        <w:tc>
          <w:tcPr>
            <w:tcW w:w="639" w:type="pct"/>
            <w:vAlign w:val="center"/>
          </w:tcPr>
          <w:p w14:paraId="57F9FF18" w14:textId="5B43E20B" w:rsidR="004C5666" w:rsidRPr="001E594E" w:rsidRDefault="004C5666" w:rsidP="004C5666">
            <w:pPr>
              <w:adjustRightInd w:val="0"/>
              <w:jc w:val="center"/>
              <w:rPr>
                <w:rFonts w:ascii="Georgia" w:hAnsi="Georgia"/>
                <w:b/>
                <w:color w:val="000000"/>
                <w:sz w:val="22"/>
                <w:szCs w:val="22"/>
              </w:rPr>
            </w:pPr>
            <w:r>
              <w:rPr>
                <w:rFonts w:ascii="Georgia" w:hAnsi="Georgia"/>
                <w:b/>
                <w:color w:val="000000"/>
                <w:sz w:val="22"/>
                <w:szCs w:val="22"/>
              </w:rPr>
              <w:t>2023</w:t>
            </w:r>
          </w:p>
        </w:tc>
        <w:tc>
          <w:tcPr>
            <w:tcW w:w="1100" w:type="pct"/>
            <w:vAlign w:val="center"/>
          </w:tcPr>
          <w:p w14:paraId="47D5D223" w14:textId="7F3161B5" w:rsidR="004C5666" w:rsidRPr="001E594E" w:rsidRDefault="004C5666" w:rsidP="004C5666">
            <w:pPr>
              <w:adjustRightInd w:val="0"/>
              <w:jc w:val="center"/>
              <w:rPr>
                <w:rFonts w:ascii="Georgia" w:hAnsi="Georgia"/>
                <w:b/>
                <w:color w:val="000000"/>
                <w:sz w:val="22"/>
                <w:szCs w:val="22"/>
              </w:rPr>
            </w:pPr>
            <w:r>
              <w:rPr>
                <w:rFonts w:ascii="Georgia" w:hAnsi="Georgia"/>
                <w:b/>
                <w:color w:val="000000"/>
                <w:sz w:val="22"/>
                <w:szCs w:val="22"/>
              </w:rPr>
              <w:t>1/7/2023-30/6/2024</w:t>
            </w:r>
          </w:p>
        </w:tc>
      </w:tr>
      <w:tr w:rsidR="007E3C70" w:rsidRPr="001E594E" w14:paraId="525038BF" w14:textId="77777777" w:rsidTr="009B6758">
        <w:trPr>
          <w:trHeight w:val="397"/>
        </w:trPr>
        <w:tc>
          <w:tcPr>
            <w:tcW w:w="1102" w:type="pct"/>
            <w:vAlign w:val="center"/>
          </w:tcPr>
          <w:p w14:paraId="10F1761B" w14:textId="77777777"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14:paraId="1A4CAAC6"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2016=100</w:t>
            </w:r>
          </w:p>
        </w:tc>
        <w:tc>
          <w:tcPr>
            <w:tcW w:w="638" w:type="pct"/>
            <w:vAlign w:val="center"/>
          </w:tcPr>
          <w:p w14:paraId="0A4033EB"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100</w:t>
            </w:r>
          </w:p>
        </w:tc>
        <w:tc>
          <w:tcPr>
            <w:tcW w:w="638" w:type="pct"/>
            <w:vAlign w:val="center"/>
          </w:tcPr>
          <w:p w14:paraId="5C146482"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84</w:t>
            </w:r>
          </w:p>
        </w:tc>
        <w:tc>
          <w:tcPr>
            <w:tcW w:w="639" w:type="pct"/>
            <w:vAlign w:val="center"/>
          </w:tcPr>
          <w:p w14:paraId="1560BA87"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90</w:t>
            </w:r>
          </w:p>
        </w:tc>
        <w:tc>
          <w:tcPr>
            <w:tcW w:w="1100" w:type="pct"/>
            <w:vAlign w:val="center"/>
          </w:tcPr>
          <w:p w14:paraId="3AE084B7"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76</w:t>
            </w:r>
          </w:p>
        </w:tc>
      </w:tr>
    </w:tbl>
    <w:p w14:paraId="6A9DD02D" w14:textId="6547087D" w:rsidR="007E3C70" w:rsidRPr="001E594E" w:rsidRDefault="007E3C70" w:rsidP="007E3C70">
      <w:pPr>
        <w:tabs>
          <w:tab w:val="left" w:pos="2375"/>
        </w:tabs>
        <w:spacing w:line="360" w:lineRule="auto"/>
        <w:rPr>
          <w:rFonts w:ascii="Georgia" w:hAnsi="Georgia"/>
          <w:iCs/>
          <w:sz w:val="22"/>
          <w:szCs w:val="22"/>
        </w:rPr>
      </w:pPr>
    </w:p>
    <w:p w14:paraId="4348318E" w14:textId="77777777" w:rsidR="00F23E7F" w:rsidRPr="001E594E" w:rsidRDefault="00F23E7F" w:rsidP="006E6648">
      <w:pPr>
        <w:jc w:val="center"/>
        <w:rPr>
          <w:rFonts w:ascii="Georgia" w:hAnsi="Georgia"/>
          <w:b/>
          <w:bCs/>
          <w:sz w:val="24"/>
          <w:szCs w:val="24"/>
        </w:rPr>
      </w:pPr>
    </w:p>
    <w:p w14:paraId="43A1DAF2" w14:textId="77777777" w:rsidR="007C5B69" w:rsidRPr="001E594E" w:rsidRDefault="007C5B69" w:rsidP="006E6648">
      <w:pPr>
        <w:jc w:val="center"/>
        <w:rPr>
          <w:rFonts w:ascii="Georgia" w:hAnsi="Georgia"/>
          <w:b/>
          <w:bCs/>
          <w:sz w:val="24"/>
          <w:szCs w:val="24"/>
        </w:rPr>
      </w:pPr>
    </w:p>
    <w:p w14:paraId="33593EE5" w14:textId="77777777" w:rsidR="001A7D12" w:rsidRPr="001E594E" w:rsidRDefault="00F82280" w:rsidP="006E6648">
      <w:pPr>
        <w:jc w:val="center"/>
        <w:rPr>
          <w:rFonts w:ascii="Georgia" w:hAnsi="Georgia"/>
          <w:b/>
          <w:bCs/>
          <w:sz w:val="24"/>
          <w:szCs w:val="24"/>
        </w:rPr>
      </w:pPr>
      <w:r w:rsidRPr="001E594E">
        <w:rPr>
          <w:rFonts w:ascii="Georgia" w:hAnsi="Georgia"/>
          <w:b/>
          <w:bCs/>
          <w:sz w:val="24"/>
          <w:szCs w:val="24"/>
        </w:rPr>
        <w:t>A</w:t>
      </w:r>
      <w:r w:rsidR="006E6648" w:rsidRPr="001E594E">
        <w:rPr>
          <w:rFonts w:ascii="Georgia" w:hAnsi="Georgia"/>
          <w:b/>
          <w:bCs/>
          <w:sz w:val="24"/>
          <w:szCs w:val="24"/>
        </w:rPr>
        <w:t xml:space="preserve"> </w:t>
      </w:r>
      <w:r w:rsidR="00483C52" w:rsidRPr="001E594E">
        <w:rPr>
          <w:rFonts w:ascii="Georgia" w:hAnsi="Georgia"/>
          <w:b/>
          <w:bCs/>
          <w:sz w:val="24"/>
          <w:szCs w:val="24"/>
        </w:rPr>
        <w:t>KISMI</w:t>
      </w:r>
    </w:p>
    <w:p w14:paraId="01CEADE3" w14:textId="77777777" w:rsidR="00483C52" w:rsidRPr="001E594E" w:rsidRDefault="006E6648" w:rsidP="006E6648">
      <w:pPr>
        <w:jc w:val="center"/>
        <w:rPr>
          <w:rFonts w:ascii="Georgia" w:hAnsi="Georgia"/>
          <w:b/>
          <w:bCs/>
          <w:sz w:val="24"/>
          <w:szCs w:val="24"/>
        </w:rPr>
      </w:pPr>
      <w:r w:rsidRPr="001E594E">
        <w:rPr>
          <w:rFonts w:ascii="Georgia" w:hAnsi="Georgia"/>
          <w:b/>
          <w:bCs/>
          <w:sz w:val="24"/>
          <w:szCs w:val="24"/>
        </w:rPr>
        <w:t xml:space="preserve"> </w:t>
      </w:r>
      <w:r w:rsidR="00483C52" w:rsidRPr="001E594E">
        <w:rPr>
          <w:rFonts w:ascii="Georgia" w:hAnsi="Georgia"/>
          <w:b/>
          <w:bCs/>
          <w:sz w:val="24"/>
          <w:szCs w:val="24"/>
        </w:rPr>
        <w:t xml:space="preserve"> İTHALATÇI FİRMAYA İLİŞKİN</w:t>
      </w:r>
    </w:p>
    <w:p w14:paraId="70F19702" w14:textId="77777777" w:rsidR="00B54832" w:rsidRPr="001E594E" w:rsidRDefault="00B54832" w:rsidP="006E6648">
      <w:pPr>
        <w:jc w:val="center"/>
        <w:rPr>
          <w:rFonts w:ascii="Georgia" w:hAnsi="Georgia"/>
          <w:b/>
          <w:bCs/>
          <w:sz w:val="24"/>
          <w:szCs w:val="24"/>
        </w:rPr>
      </w:pPr>
      <w:r w:rsidRPr="001E594E">
        <w:rPr>
          <w:rFonts w:ascii="Georgia" w:hAnsi="Georgia"/>
          <w:b/>
          <w:bCs/>
          <w:sz w:val="24"/>
          <w:szCs w:val="24"/>
        </w:rPr>
        <w:t>GENEL BİLGİLER</w:t>
      </w:r>
    </w:p>
    <w:p w14:paraId="7F3B14BF" w14:textId="77777777" w:rsidR="00B54832" w:rsidRPr="001E594E" w:rsidRDefault="00B54832">
      <w:pPr>
        <w:jc w:val="both"/>
        <w:rPr>
          <w:rFonts w:ascii="Georgia" w:hAnsi="Georgia"/>
          <w:b/>
          <w:bCs/>
          <w:sz w:val="24"/>
          <w:szCs w:val="24"/>
        </w:rPr>
      </w:pPr>
    </w:p>
    <w:p w14:paraId="1897DF3F" w14:textId="77777777" w:rsidR="00483C52" w:rsidRPr="001E594E" w:rsidRDefault="00483C52">
      <w:pPr>
        <w:jc w:val="both"/>
        <w:rPr>
          <w:rFonts w:ascii="Georgia" w:hAnsi="Georgia"/>
          <w:b/>
          <w:bCs/>
          <w:sz w:val="24"/>
          <w:szCs w:val="24"/>
        </w:rPr>
      </w:pPr>
    </w:p>
    <w:p w14:paraId="155C311B" w14:textId="77777777" w:rsidR="00483C52" w:rsidRPr="001E594E" w:rsidRDefault="00483C52">
      <w:pPr>
        <w:jc w:val="both"/>
        <w:rPr>
          <w:rFonts w:ascii="Georgia" w:hAnsi="Georgia"/>
          <w:b/>
          <w:bCs/>
          <w:sz w:val="24"/>
          <w:szCs w:val="24"/>
        </w:rPr>
      </w:pPr>
      <w:r w:rsidRPr="001E594E">
        <w:rPr>
          <w:rFonts w:ascii="Georgia" w:hAnsi="Georgia"/>
          <w:b/>
          <w:bCs/>
          <w:sz w:val="24"/>
          <w:szCs w:val="24"/>
        </w:rPr>
        <w:t>Firmanızın unvanı:</w:t>
      </w:r>
    </w:p>
    <w:p w14:paraId="0CD49BA6" w14:textId="77777777" w:rsidR="00483C52" w:rsidRPr="001E594E" w:rsidRDefault="00483C52">
      <w:pPr>
        <w:jc w:val="both"/>
        <w:rPr>
          <w:rFonts w:ascii="Georgia" w:hAnsi="Georgia"/>
          <w:b/>
          <w:bCs/>
          <w:sz w:val="24"/>
          <w:szCs w:val="24"/>
        </w:rPr>
      </w:pPr>
    </w:p>
    <w:p w14:paraId="5363E3AE" w14:textId="77777777" w:rsidR="00CB1EAC" w:rsidRPr="001E594E" w:rsidRDefault="00CB1EAC" w:rsidP="00CB1EAC">
      <w:pPr>
        <w:tabs>
          <w:tab w:val="left" w:pos="360"/>
          <w:tab w:val="left" w:pos="600"/>
        </w:tabs>
        <w:jc w:val="both"/>
        <w:rPr>
          <w:rFonts w:ascii="Georgia" w:hAnsi="Georgia"/>
          <w:sz w:val="24"/>
          <w:szCs w:val="24"/>
        </w:rPr>
      </w:pPr>
    </w:p>
    <w:p w14:paraId="3A2262C7" w14:textId="77777777" w:rsidR="00B54832" w:rsidRPr="001E594E" w:rsidRDefault="00CB1EAC" w:rsidP="00CB1EAC">
      <w:pPr>
        <w:tabs>
          <w:tab w:val="left" w:pos="360"/>
          <w:tab w:val="left" w:pos="600"/>
        </w:tabs>
        <w:jc w:val="both"/>
        <w:rPr>
          <w:rFonts w:ascii="Georgia" w:hAnsi="Georgia"/>
          <w:sz w:val="24"/>
          <w:szCs w:val="24"/>
        </w:rPr>
      </w:pPr>
      <w:r w:rsidRPr="001E594E">
        <w:rPr>
          <w:rFonts w:ascii="Georgia" w:hAnsi="Georgia"/>
          <w:b/>
          <w:sz w:val="24"/>
          <w:szCs w:val="24"/>
        </w:rPr>
        <w:t>A.</w:t>
      </w:r>
      <w:proofErr w:type="gramStart"/>
      <w:r w:rsidRPr="001E594E">
        <w:rPr>
          <w:rFonts w:ascii="Georgia" w:hAnsi="Georgia"/>
          <w:b/>
          <w:sz w:val="24"/>
          <w:szCs w:val="24"/>
        </w:rPr>
        <w:t>1 -</w:t>
      </w:r>
      <w:proofErr w:type="gramEnd"/>
      <w:r w:rsidRPr="001E594E">
        <w:rPr>
          <w:rFonts w:ascii="Georgia" w:hAnsi="Georgia"/>
          <w:b/>
          <w:sz w:val="24"/>
          <w:szCs w:val="24"/>
        </w:rPr>
        <w:t xml:space="preserve"> </w:t>
      </w:r>
      <w:r w:rsidR="002E194F" w:rsidRPr="001E594E">
        <w:rPr>
          <w:rFonts w:ascii="Georgia" w:hAnsi="Georgia"/>
          <w:sz w:val="24"/>
          <w:szCs w:val="24"/>
        </w:rPr>
        <w:t xml:space="preserve">İlgili ihracatçı veya menşe ülkedeki bir firma ile herhangi bir ilişki (ortaklık, hisse sahipliği, yetkili acentelik, </w:t>
      </w:r>
      <w:proofErr w:type="spellStart"/>
      <w:r w:rsidR="002E194F" w:rsidRPr="001E594E">
        <w:rPr>
          <w:rFonts w:ascii="Georgia" w:hAnsi="Georgia"/>
          <w:sz w:val="24"/>
          <w:szCs w:val="24"/>
        </w:rPr>
        <w:t>v.s.gibi</w:t>
      </w:r>
      <w:proofErr w:type="spellEnd"/>
      <w:r w:rsidR="002E194F" w:rsidRPr="001E594E">
        <w:rPr>
          <w:rFonts w:ascii="Georgia" w:hAnsi="Georgia"/>
          <w:sz w:val="24"/>
          <w:szCs w:val="24"/>
        </w:rPr>
        <w:t>) söz konusu ise,  bu ilişkinin şekli nedir? Konu hakkındaki belgenin varsa bir örneğini lütfen ekleyiniz.</w:t>
      </w:r>
    </w:p>
    <w:p w14:paraId="54343A98" w14:textId="77777777" w:rsidR="00B54832" w:rsidRPr="001E594E" w:rsidRDefault="00B54832">
      <w:pPr>
        <w:tabs>
          <w:tab w:val="left" w:pos="567"/>
        </w:tabs>
        <w:jc w:val="both"/>
        <w:rPr>
          <w:rFonts w:ascii="Georgia" w:hAnsi="Georgia"/>
          <w:sz w:val="24"/>
          <w:szCs w:val="24"/>
        </w:rPr>
      </w:pPr>
    </w:p>
    <w:p w14:paraId="72B8ABF0" w14:textId="77777777" w:rsidR="001A7D12" w:rsidRPr="001E594E" w:rsidRDefault="00CB1EAC" w:rsidP="00483C52">
      <w:pPr>
        <w:jc w:val="both"/>
        <w:rPr>
          <w:rFonts w:ascii="Georgia" w:hAnsi="Georgia"/>
          <w:sz w:val="24"/>
          <w:szCs w:val="24"/>
        </w:rPr>
      </w:pPr>
      <w:proofErr w:type="gramStart"/>
      <w:r w:rsidRPr="001E594E">
        <w:rPr>
          <w:rFonts w:ascii="Georgia" w:hAnsi="Georgia"/>
          <w:b/>
          <w:sz w:val="24"/>
          <w:szCs w:val="24"/>
        </w:rPr>
        <w:t>A.2 -</w:t>
      </w:r>
      <w:proofErr w:type="gramEnd"/>
      <w:r w:rsidRPr="001E594E">
        <w:rPr>
          <w:rFonts w:ascii="Georgia" w:hAnsi="Georgia"/>
          <w:b/>
          <w:sz w:val="24"/>
          <w:szCs w:val="24"/>
        </w:rPr>
        <w:t xml:space="preserve"> </w:t>
      </w:r>
      <w:r w:rsidR="00483C52" w:rsidRPr="001E594E">
        <w:rPr>
          <w:rFonts w:ascii="Georgia" w:hAnsi="Georgia"/>
          <w:sz w:val="24"/>
          <w:szCs w:val="24"/>
        </w:rPr>
        <w:t>İthalatı hangi amaçla yapıyorsunuz? (L</w:t>
      </w:r>
      <w:r w:rsidR="00E7476B" w:rsidRPr="001E594E">
        <w:rPr>
          <w:rFonts w:ascii="Georgia" w:hAnsi="Georgia"/>
          <w:sz w:val="24"/>
          <w:szCs w:val="24"/>
        </w:rPr>
        <w:t>ütfen ilgili yeri/yerleri</w:t>
      </w:r>
      <w:r w:rsidR="00483C52" w:rsidRPr="001E594E">
        <w:rPr>
          <w:rFonts w:ascii="Georgia" w:hAnsi="Georgia"/>
          <w:sz w:val="24"/>
          <w:szCs w:val="24"/>
        </w:rPr>
        <w:t xml:space="preserve"> </w:t>
      </w:r>
      <w:r w:rsidR="00E7476B" w:rsidRPr="001E594E">
        <w:rPr>
          <w:rFonts w:ascii="Georgia" w:hAnsi="Georgia"/>
          <w:sz w:val="24"/>
          <w:szCs w:val="24"/>
        </w:rPr>
        <w:t>işaretleyiniz</w:t>
      </w:r>
      <w:r w:rsidR="00483C52" w:rsidRPr="001E594E">
        <w:rPr>
          <w:rFonts w:ascii="Georgia" w:hAnsi="Georgia"/>
          <w:sz w:val="24"/>
          <w:szCs w:val="24"/>
        </w:rPr>
        <w:t>)</w:t>
      </w:r>
    </w:p>
    <w:p w14:paraId="31A90469" w14:textId="77777777" w:rsidR="001A7D12" w:rsidRPr="001E594E"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1E594E" w14:paraId="632004C7" w14:textId="77777777" w:rsidTr="003B50EF">
        <w:tc>
          <w:tcPr>
            <w:tcW w:w="461" w:type="dxa"/>
            <w:shd w:val="clear" w:color="auto" w:fill="auto"/>
          </w:tcPr>
          <w:p w14:paraId="3C1AEB1D" w14:textId="77777777" w:rsidR="001A7D12" w:rsidRPr="001E594E" w:rsidRDefault="001A7D12" w:rsidP="00AA1C79">
            <w:pPr>
              <w:jc w:val="both"/>
              <w:rPr>
                <w:rFonts w:ascii="Georgia" w:hAnsi="Georgia"/>
                <w:sz w:val="24"/>
                <w:szCs w:val="24"/>
              </w:rPr>
            </w:pPr>
          </w:p>
        </w:tc>
        <w:tc>
          <w:tcPr>
            <w:tcW w:w="7111" w:type="dxa"/>
            <w:shd w:val="clear" w:color="auto" w:fill="auto"/>
          </w:tcPr>
          <w:p w14:paraId="6FBA8F80" w14:textId="77777777" w:rsidR="001A7D12" w:rsidRPr="001E594E" w:rsidRDefault="001A7D12" w:rsidP="00AA1C79">
            <w:pPr>
              <w:jc w:val="both"/>
              <w:rPr>
                <w:rFonts w:ascii="Georgia" w:hAnsi="Georgia"/>
                <w:sz w:val="24"/>
                <w:szCs w:val="24"/>
              </w:rPr>
            </w:pPr>
            <w:r w:rsidRPr="001E594E">
              <w:rPr>
                <w:rFonts w:ascii="Georgia" w:hAnsi="Georgia"/>
                <w:sz w:val="24"/>
                <w:szCs w:val="24"/>
              </w:rPr>
              <w:t>ÜRETİMDE ARA MALI/HAMMADDE OLARAK KULLANMAK</w:t>
            </w:r>
          </w:p>
        </w:tc>
      </w:tr>
      <w:tr w:rsidR="001A7D12" w:rsidRPr="001E594E" w14:paraId="0CB3FFBE" w14:textId="77777777" w:rsidTr="003B50EF">
        <w:tc>
          <w:tcPr>
            <w:tcW w:w="461" w:type="dxa"/>
            <w:shd w:val="clear" w:color="auto" w:fill="auto"/>
          </w:tcPr>
          <w:p w14:paraId="5E643A0E" w14:textId="77777777" w:rsidR="001A7D12" w:rsidRPr="001E594E" w:rsidRDefault="001A7D12" w:rsidP="00AA1C79">
            <w:pPr>
              <w:jc w:val="both"/>
              <w:rPr>
                <w:rFonts w:ascii="Georgia" w:hAnsi="Georgia"/>
                <w:sz w:val="24"/>
                <w:szCs w:val="24"/>
              </w:rPr>
            </w:pPr>
          </w:p>
        </w:tc>
        <w:tc>
          <w:tcPr>
            <w:tcW w:w="7111" w:type="dxa"/>
            <w:shd w:val="clear" w:color="auto" w:fill="auto"/>
          </w:tcPr>
          <w:p w14:paraId="46141D47" w14:textId="77777777" w:rsidR="001A7D12" w:rsidRPr="001E594E" w:rsidRDefault="001A7D12" w:rsidP="00AA1C79">
            <w:pPr>
              <w:jc w:val="both"/>
              <w:rPr>
                <w:rFonts w:ascii="Georgia" w:hAnsi="Georgia"/>
                <w:sz w:val="24"/>
                <w:szCs w:val="24"/>
              </w:rPr>
            </w:pPr>
            <w:r w:rsidRPr="001E594E">
              <w:rPr>
                <w:rFonts w:ascii="Georgia" w:hAnsi="Georgia"/>
                <w:sz w:val="24"/>
                <w:szCs w:val="24"/>
              </w:rPr>
              <w:t>İŞLEYEREK İHRAÇ ETMEK</w:t>
            </w:r>
          </w:p>
        </w:tc>
      </w:tr>
      <w:tr w:rsidR="001A7D12" w:rsidRPr="001E594E" w14:paraId="1AF91A30" w14:textId="77777777" w:rsidTr="003B50EF">
        <w:tc>
          <w:tcPr>
            <w:tcW w:w="461" w:type="dxa"/>
            <w:shd w:val="clear" w:color="auto" w:fill="auto"/>
          </w:tcPr>
          <w:p w14:paraId="7066D26B" w14:textId="77777777" w:rsidR="001A7D12" w:rsidRPr="001E594E" w:rsidRDefault="001A7D12" w:rsidP="00AA1C79">
            <w:pPr>
              <w:jc w:val="both"/>
              <w:rPr>
                <w:rFonts w:ascii="Georgia" w:hAnsi="Georgia"/>
                <w:sz w:val="24"/>
                <w:szCs w:val="24"/>
              </w:rPr>
            </w:pPr>
          </w:p>
        </w:tc>
        <w:tc>
          <w:tcPr>
            <w:tcW w:w="7111" w:type="dxa"/>
            <w:shd w:val="clear" w:color="auto" w:fill="auto"/>
          </w:tcPr>
          <w:p w14:paraId="33A34E21" w14:textId="77777777" w:rsidR="001A7D12" w:rsidRPr="001E594E" w:rsidRDefault="001A7D12" w:rsidP="00AA1C79">
            <w:pPr>
              <w:jc w:val="both"/>
              <w:rPr>
                <w:rFonts w:ascii="Georgia" w:hAnsi="Georgia"/>
                <w:sz w:val="24"/>
                <w:szCs w:val="24"/>
              </w:rPr>
            </w:pPr>
            <w:r w:rsidRPr="001E594E">
              <w:rPr>
                <w:rFonts w:ascii="Georgia" w:hAnsi="Georgia"/>
                <w:sz w:val="24"/>
                <w:szCs w:val="24"/>
              </w:rPr>
              <w:t>YENİDEN YURTİÇİNE SATMAK</w:t>
            </w:r>
          </w:p>
        </w:tc>
      </w:tr>
      <w:tr w:rsidR="001A7D12" w:rsidRPr="001E594E" w14:paraId="00CC9010" w14:textId="77777777" w:rsidTr="003B50EF">
        <w:tc>
          <w:tcPr>
            <w:tcW w:w="461" w:type="dxa"/>
            <w:shd w:val="clear" w:color="auto" w:fill="auto"/>
          </w:tcPr>
          <w:p w14:paraId="616E60E1" w14:textId="77777777" w:rsidR="001A7D12" w:rsidRPr="001E594E" w:rsidRDefault="001A7D12" w:rsidP="00AA1C79">
            <w:pPr>
              <w:jc w:val="both"/>
              <w:rPr>
                <w:rFonts w:ascii="Georgia" w:hAnsi="Georgia"/>
                <w:sz w:val="24"/>
                <w:szCs w:val="24"/>
              </w:rPr>
            </w:pPr>
          </w:p>
        </w:tc>
        <w:tc>
          <w:tcPr>
            <w:tcW w:w="7111" w:type="dxa"/>
            <w:shd w:val="clear" w:color="auto" w:fill="auto"/>
          </w:tcPr>
          <w:p w14:paraId="62876F7A" w14:textId="77777777"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14:paraId="42BF6923" w14:textId="77777777" w:rsidR="00B54832" w:rsidRPr="001E594E" w:rsidRDefault="00B54832" w:rsidP="001A7D12">
      <w:pPr>
        <w:jc w:val="both"/>
        <w:rPr>
          <w:rFonts w:ascii="Georgia" w:hAnsi="Georgia"/>
          <w:sz w:val="24"/>
          <w:szCs w:val="24"/>
        </w:rPr>
      </w:pPr>
      <w:r w:rsidRPr="001E594E">
        <w:rPr>
          <w:rFonts w:ascii="Georgia" w:hAnsi="Georgia"/>
          <w:sz w:val="24"/>
          <w:szCs w:val="24"/>
        </w:rPr>
        <w:t xml:space="preserve"> </w:t>
      </w:r>
    </w:p>
    <w:p w14:paraId="44314DD1" w14:textId="77777777" w:rsidR="006A4390" w:rsidRPr="001E594E" w:rsidRDefault="00CB1EAC" w:rsidP="006A4390">
      <w:pPr>
        <w:jc w:val="both"/>
        <w:rPr>
          <w:rFonts w:ascii="Georgia" w:hAnsi="Georgia"/>
          <w:sz w:val="24"/>
          <w:szCs w:val="24"/>
        </w:rPr>
      </w:pPr>
      <w:proofErr w:type="gramStart"/>
      <w:r w:rsidRPr="001E594E">
        <w:rPr>
          <w:rFonts w:ascii="Georgia" w:hAnsi="Georgia"/>
          <w:b/>
          <w:sz w:val="24"/>
          <w:szCs w:val="24"/>
        </w:rPr>
        <w:t>A.3 -</w:t>
      </w:r>
      <w:proofErr w:type="gramEnd"/>
      <w:r w:rsidRPr="001E594E">
        <w:rPr>
          <w:rFonts w:ascii="Georgia" w:hAnsi="Georgia"/>
          <w:b/>
          <w:sz w:val="24"/>
          <w:szCs w:val="24"/>
        </w:rPr>
        <w:t xml:space="preserve"> </w:t>
      </w:r>
      <w:r w:rsidRPr="001E594E">
        <w:rPr>
          <w:rFonts w:ascii="Georgia" w:hAnsi="Georgia"/>
          <w:sz w:val="24"/>
          <w:szCs w:val="24"/>
        </w:rPr>
        <w:t>Soruşturma</w:t>
      </w:r>
      <w:r w:rsidR="00C356C3" w:rsidRPr="001E594E">
        <w:rPr>
          <w:rFonts w:ascii="Georgia" w:hAnsi="Georgia"/>
          <w:sz w:val="24"/>
          <w:szCs w:val="24"/>
        </w:rPr>
        <w:t xml:space="preserve"> konusu ürün</w:t>
      </w:r>
      <w:r w:rsidRPr="001E594E">
        <w:rPr>
          <w:rFonts w:ascii="Georgia" w:hAnsi="Georgia"/>
          <w:sz w:val="24"/>
          <w:szCs w:val="24"/>
        </w:rPr>
        <w:t xml:space="preserve"> ile ilgili konumunuz nedir? </w:t>
      </w:r>
      <w:r w:rsidR="00E7476B" w:rsidRPr="001E594E">
        <w:rPr>
          <w:rFonts w:ascii="Georgia" w:hAnsi="Georgia"/>
          <w:sz w:val="24"/>
          <w:szCs w:val="24"/>
        </w:rPr>
        <w:t>(Lütfen ilgili yeri/yerleri işaretleyiniz)</w:t>
      </w:r>
    </w:p>
    <w:p w14:paraId="328311A9" w14:textId="77777777" w:rsidR="00E7476B" w:rsidRPr="001E594E"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1E594E" w14:paraId="7BFE2FB8" w14:textId="77777777" w:rsidTr="00AA1C79">
        <w:tc>
          <w:tcPr>
            <w:tcW w:w="468" w:type="dxa"/>
            <w:shd w:val="clear" w:color="auto" w:fill="auto"/>
          </w:tcPr>
          <w:p w14:paraId="694945DA" w14:textId="77777777" w:rsidR="001A7D12" w:rsidRPr="001E594E" w:rsidRDefault="001A7D12" w:rsidP="00AA1C79">
            <w:pPr>
              <w:jc w:val="both"/>
              <w:rPr>
                <w:rFonts w:ascii="Georgia" w:hAnsi="Georgia"/>
                <w:sz w:val="24"/>
                <w:szCs w:val="24"/>
              </w:rPr>
            </w:pPr>
          </w:p>
        </w:tc>
        <w:tc>
          <w:tcPr>
            <w:tcW w:w="9140" w:type="dxa"/>
            <w:shd w:val="clear" w:color="auto" w:fill="auto"/>
          </w:tcPr>
          <w:p w14:paraId="3B09A4A5" w14:textId="77777777" w:rsidR="001A7D12" w:rsidRPr="001E594E" w:rsidRDefault="001A7D12" w:rsidP="00AA1C79">
            <w:pPr>
              <w:jc w:val="both"/>
              <w:rPr>
                <w:rFonts w:ascii="Georgia" w:hAnsi="Georgia"/>
                <w:sz w:val="24"/>
                <w:szCs w:val="24"/>
              </w:rPr>
            </w:pPr>
            <w:r w:rsidRPr="001E594E">
              <w:rPr>
                <w:rFonts w:ascii="Georgia" w:hAnsi="Georgia"/>
                <w:sz w:val="24"/>
                <w:szCs w:val="24"/>
              </w:rPr>
              <w:t>SANAYİCİ-ENDÜSTRİYEL KULLANICI</w:t>
            </w:r>
          </w:p>
        </w:tc>
      </w:tr>
      <w:tr w:rsidR="001A7D12" w:rsidRPr="001E594E" w14:paraId="58A97800" w14:textId="77777777" w:rsidTr="00AA1C79">
        <w:tc>
          <w:tcPr>
            <w:tcW w:w="468" w:type="dxa"/>
            <w:shd w:val="clear" w:color="auto" w:fill="auto"/>
          </w:tcPr>
          <w:p w14:paraId="6179A79E" w14:textId="77777777" w:rsidR="001A7D12" w:rsidRPr="001E594E" w:rsidRDefault="001A7D12" w:rsidP="00AA1C79">
            <w:pPr>
              <w:jc w:val="both"/>
              <w:rPr>
                <w:rFonts w:ascii="Georgia" w:hAnsi="Georgia"/>
                <w:sz w:val="24"/>
                <w:szCs w:val="24"/>
              </w:rPr>
            </w:pPr>
          </w:p>
        </w:tc>
        <w:tc>
          <w:tcPr>
            <w:tcW w:w="9140" w:type="dxa"/>
            <w:shd w:val="clear" w:color="auto" w:fill="auto"/>
          </w:tcPr>
          <w:p w14:paraId="13204952" w14:textId="77777777" w:rsidR="001A7D12" w:rsidRPr="001E594E" w:rsidRDefault="001A7D12" w:rsidP="00AA1C79">
            <w:pPr>
              <w:jc w:val="both"/>
              <w:rPr>
                <w:rFonts w:ascii="Georgia" w:hAnsi="Georgia"/>
                <w:sz w:val="24"/>
                <w:szCs w:val="24"/>
              </w:rPr>
            </w:pPr>
            <w:r w:rsidRPr="001E594E">
              <w:rPr>
                <w:rFonts w:ascii="Georgia" w:hAnsi="Georgia"/>
                <w:sz w:val="24"/>
                <w:szCs w:val="24"/>
              </w:rPr>
              <w:t>İHRACATÇI</w:t>
            </w:r>
          </w:p>
        </w:tc>
      </w:tr>
      <w:tr w:rsidR="001A7D12" w:rsidRPr="001E594E" w14:paraId="4976FB26" w14:textId="77777777" w:rsidTr="00AA1C79">
        <w:tc>
          <w:tcPr>
            <w:tcW w:w="468" w:type="dxa"/>
            <w:shd w:val="clear" w:color="auto" w:fill="auto"/>
          </w:tcPr>
          <w:p w14:paraId="786D6E17" w14:textId="77777777" w:rsidR="001A7D12" w:rsidRPr="001E594E" w:rsidRDefault="001A7D12" w:rsidP="00AA1C79">
            <w:pPr>
              <w:jc w:val="both"/>
              <w:rPr>
                <w:rFonts w:ascii="Georgia" w:hAnsi="Georgia"/>
                <w:sz w:val="24"/>
                <w:szCs w:val="24"/>
              </w:rPr>
            </w:pPr>
          </w:p>
        </w:tc>
        <w:tc>
          <w:tcPr>
            <w:tcW w:w="9140" w:type="dxa"/>
            <w:shd w:val="clear" w:color="auto" w:fill="auto"/>
          </w:tcPr>
          <w:p w14:paraId="19255D3F" w14:textId="77777777" w:rsidR="001A7D12" w:rsidRPr="001E594E" w:rsidRDefault="001A7D12" w:rsidP="00AA1C79">
            <w:pPr>
              <w:jc w:val="both"/>
              <w:rPr>
                <w:rFonts w:ascii="Georgia" w:hAnsi="Georgia"/>
                <w:sz w:val="24"/>
                <w:szCs w:val="24"/>
              </w:rPr>
            </w:pPr>
            <w:r w:rsidRPr="001E594E">
              <w:rPr>
                <w:rFonts w:ascii="Georgia" w:hAnsi="Georgia"/>
                <w:sz w:val="24"/>
                <w:szCs w:val="24"/>
              </w:rPr>
              <w:t>SADECE İTHALATÇI</w:t>
            </w:r>
          </w:p>
        </w:tc>
      </w:tr>
      <w:tr w:rsidR="001A7D12" w:rsidRPr="001E594E" w14:paraId="0D712BCE" w14:textId="77777777" w:rsidTr="00AA1C79">
        <w:tc>
          <w:tcPr>
            <w:tcW w:w="468" w:type="dxa"/>
            <w:shd w:val="clear" w:color="auto" w:fill="auto"/>
          </w:tcPr>
          <w:p w14:paraId="748DC2A8" w14:textId="77777777" w:rsidR="001A7D12" w:rsidRPr="001E594E" w:rsidRDefault="001A7D12" w:rsidP="00AA1C79">
            <w:pPr>
              <w:jc w:val="both"/>
              <w:rPr>
                <w:rFonts w:ascii="Georgia" w:hAnsi="Georgia"/>
                <w:sz w:val="24"/>
                <w:szCs w:val="24"/>
              </w:rPr>
            </w:pPr>
          </w:p>
        </w:tc>
        <w:tc>
          <w:tcPr>
            <w:tcW w:w="9140" w:type="dxa"/>
            <w:shd w:val="clear" w:color="auto" w:fill="auto"/>
          </w:tcPr>
          <w:p w14:paraId="7D71AFC6" w14:textId="77777777" w:rsidR="001A7D12" w:rsidRPr="001E594E" w:rsidRDefault="001A7D12" w:rsidP="00AA1C79">
            <w:pPr>
              <w:jc w:val="both"/>
              <w:rPr>
                <w:rFonts w:ascii="Georgia" w:hAnsi="Georgia"/>
                <w:sz w:val="24"/>
                <w:szCs w:val="24"/>
              </w:rPr>
            </w:pPr>
            <w:r w:rsidRPr="001E594E">
              <w:rPr>
                <w:rFonts w:ascii="Georgia" w:hAnsi="Georgia"/>
                <w:sz w:val="24"/>
                <w:szCs w:val="24"/>
              </w:rPr>
              <w:t>DAĞITICI (DİSTRİBÜTÖR)</w:t>
            </w:r>
          </w:p>
        </w:tc>
      </w:tr>
      <w:tr w:rsidR="001A7D12" w:rsidRPr="001E594E" w14:paraId="4F199CD7" w14:textId="77777777" w:rsidTr="00AA1C79">
        <w:tc>
          <w:tcPr>
            <w:tcW w:w="468" w:type="dxa"/>
            <w:shd w:val="clear" w:color="auto" w:fill="auto"/>
          </w:tcPr>
          <w:p w14:paraId="49AA2E77" w14:textId="77777777" w:rsidR="001A7D12" w:rsidRPr="001E594E" w:rsidRDefault="001A7D12" w:rsidP="00AA1C79">
            <w:pPr>
              <w:jc w:val="both"/>
              <w:rPr>
                <w:rFonts w:ascii="Georgia" w:hAnsi="Georgia"/>
                <w:sz w:val="24"/>
                <w:szCs w:val="24"/>
              </w:rPr>
            </w:pPr>
          </w:p>
        </w:tc>
        <w:tc>
          <w:tcPr>
            <w:tcW w:w="9140" w:type="dxa"/>
            <w:shd w:val="clear" w:color="auto" w:fill="auto"/>
          </w:tcPr>
          <w:p w14:paraId="20C560A7" w14:textId="77777777" w:rsidR="001A7D12" w:rsidRPr="001E594E" w:rsidRDefault="001A7D12" w:rsidP="00AA1C79">
            <w:pPr>
              <w:jc w:val="both"/>
              <w:rPr>
                <w:rFonts w:ascii="Georgia" w:hAnsi="Georgia"/>
                <w:sz w:val="24"/>
                <w:szCs w:val="24"/>
              </w:rPr>
            </w:pPr>
            <w:r w:rsidRPr="001E594E">
              <w:rPr>
                <w:rFonts w:ascii="Georgia" w:hAnsi="Georgia"/>
                <w:sz w:val="24"/>
                <w:szCs w:val="24"/>
              </w:rPr>
              <w:t>ACENTE</w:t>
            </w:r>
          </w:p>
        </w:tc>
      </w:tr>
      <w:tr w:rsidR="001A7D12" w:rsidRPr="001E594E" w14:paraId="21546DA0" w14:textId="77777777" w:rsidTr="00AA1C79">
        <w:tc>
          <w:tcPr>
            <w:tcW w:w="468" w:type="dxa"/>
            <w:shd w:val="clear" w:color="auto" w:fill="auto"/>
          </w:tcPr>
          <w:p w14:paraId="24A2CA76" w14:textId="77777777" w:rsidR="001A7D12" w:rsidRPr="001E594E" w:rsidRDefault="001A7D12" w:rsidP="00AA1C79">
            <w:pPr>
              <w:jc w:val="both"/>
              <w:rPr>
                <w:rFonts w:ascii="Georgia" w:hAnsi="Georgia"/>
                <w:sz w:val="24"/>
                <w:szCs w:val="24"/>
              </w:rPr>
            </w:pPr>
          </w:p>
        </w:tc>
        <w:tc>
          <w:tcPr>
            <w:tcW w:w="9140" w:type="dxa"/>
            <w:shd w:val="clear" w:color="auto" w:fill="auto"/>
          </w:tcPr>
          <w:p w14:paraId="143DC8FE" w14:textId="77777777"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14:paraId="3EFE5330" w14:textId="77777777" w:rsidR="00035203" w:rsidRPr="001E594E" w:rsidRDefault="00035203">
      <w:pPr>
        <w:tabs>
          <w:tab w:val="left" w:pos="567"/>
        </w:tabs>
        <w:jc w:val="both"/>
        <w:rPr>
          <w:rFonts w:ascii="Georgia" w:hAnsi="Georgia"/>
          <w:b/>
          <w:sz w:val="24"/>
          <w:szCs w:val="24"/>
        </w:rPr>
      </w:pPr>
    </w:p>
    <w:p w14:paraId="3DCA3DE4" w14:textId="77777777" w:rsidR="00FE6695" w:rsidRPr="001E594E" w:rsidRDefault="002E194F" w:rsidP="002E194F">
      <w:pPr>
        <w:jc w:val="both"/>
        <w:rPr>
          <w:rFonts w:ascii="Georgia" w:hAnsi="Georgia"/>
          <w:sz w:val="24"/>
          <w:szCs w:val="24"/>
        </w:rPr>
        <w:sectPr w:rsidR="00FE6695" w:rsidRPr="001E594E" w:rsidSect="001C34FD">
          <w:headerReference w:type="default" r:id="rId8"/>
          <w:footerReference w:type="default" r:id="rId9"/>
          <w:pgSz w:w="12242" w:h="15842" w:code="1"/>
          <w:pgMar w:top="1418" w:right="1418" w:bottom="1418" w:left="1418" w:header="709" w:footer="709" w:gutter="0"/>
          <w:cols w:space="709"/>
          <w:titlePg/>
        </w:sectPr>
      </w:pPr>
      <w:proofErr w:type="gramStart"/>
      <w:r w:rsidRPr="001E594E">
        <w:rPr>
          <w:rFonts w:ascii="Georgia" w:hAnsi="Georgia"/>
          <w:b/>
          <w:sz w:val="24"/>
          <w:szCs w:val="24"/>
        </w:rPr>
        <w:t>A.</w:t>
      </w:r>
      <w:r w:rsidR="0086694C" w:rsidRPr="001E594E">
        <w:rPr>
          <w:rFonts w:ascii="Georgia" w:hAnsi="Georgia"/>
          <w:b/>
          <w:sz w:val="24"/>
          <w:szCs w:val="24"/>
        </w:rPr>
        <w:t>4</w:t>
      </w:r>
      <w:r w:rsidRPr="001E594E">
        <w:rPr>
          <w:rFonts w:ascii="Georgia" w:hAnsi="Georgia"/>
          <w:b/>
          <w:sz w:val="24"/>
          <w:szCs w:val="24"/>
        </w:rPr>
        <w:t xml:space="preserve"> -</w:t>
      </w:r>
      <w:proofErr w:type="gramEnd"/>
      <w:r w:rsidRPr="001E594E">
        <w:rPr>
          <w:rFonts w:ascii="Georgia" w:hAnsi="Georgia"/>
          <w:b/>
          <w:sz w:val="24"/>
          <w:szCs w:val="24"/>
        </w:rPr>
        <w:t xml:space="preserve"> </w:t>
      </w:r>
      <w:r w:rsidRPr="001E594E">
        <w:rPr>
          <w:rFonts w:ascii="Georgia" w:hAnsi="Georgia"/>
          <w:sz w:val="24"/>
          <w:szCs w:val="24"/>
        </w:rPr>
        <w:t xml:space="preserve">Faaliyet gösterdiğiniz sektörde üyesi bulunduğunuz veya bildiğiniz meslek kuruluşlarının varsa isim, adres ve iletişim bilgilerini belirtiniz. </w:t>
      </w:r>
    </w:p>
    <w:p w14:paraId="12B52B6C" w14:textId="77777777" w:rsidR="006A4390" w:rsidRPr="001E594E" w:rsidRDefault="00753BA2" w:rsidP="006A4390">
      <w:pPr>
        <w:jc w:val="center"/>
        <w:rPr>
          <w:rFonts w:ascii="Georgia" w:hAnsi="Georgia"/>
          <w:b/>
          <w:bCs/>
          <w:sz w:val="24"/>
          <w:szCs w:val="24"/>
        </w:rPr>
      </w:pPr>
      <w:r w:rsidRPr="001E594E">
        <w:rPr>
          <w:rFonts w:ascii="Georgia" w:hAnsi="Georgia"/>
          <w:b/>
          <w:bCs/>
          <w:sz w:val="24"/>
          <w:szCs w:val="24"/>
        </w:rPr>
        <w:lastRenderedPageBreak/>
        <w:t>B KISMI</w:t>
      </w:r>
    </w:p>
    <w:p w14:paraId="4B4F8EAC" w14:textId="77777777" w:rsidR="006A4390" w:rsidRPr="001E594E" w:rsidRDefault="00B54832" w:rsidP="006A4390">
      <w:pPr>
        <w:jc w:val="center"/>
        <w:rPr>
          <w:rFonts w:ascii="Georgia" w:hAnsi="Georgia"/>
          <w:b/>
          <w:bCs/>
          <w:sz w:val="24"/>
          <w:szCs w:val="24"/>
        </w:rPr>
      </w:pPr>
      <w:r w:rsidRPr="001E594E">
        <w:rPr>
          <w:rFonts w:ascii="Georgia" w:hAnsi="Georgia"/>
          <w:b/>
          <w:bCs/>
          <w:sz w:val="24"/>
          <w:szCs w:val="24"/>
        </w:rPr>
        <w:t xml:space="preserve">SORUŞTURMA KONUSU MADDEYE İLİŞKİN </w:t>
      </w:r>
    </w:p>
    <w:p w14:paraId="46213E6A" w14:textId="77777777" w:rsidR="00B54832" w:rsidRPr="001E594E" w:rsidRDefault="00B54832" w:rsidP="006A4390">
      <w:pPr>
        <w:jc w:val="center"/>
        <w:rPr>
          <w:rFonts w:ascii="Georgia" w:hAnsi="Georgia"/>
          <w:b/>
          <w:bCs/>
          <w:sz w:val="24"/>
          <w:szCs w:val="24"/>
        </w:rPr>
      </w:pPr>
      <w:r w:rsidRPr="001E594E">
        <w:rPr>
          <w:rFonts w:ascii="Georgia" w:hAnsi="Georgia"/>
          <w:b/>
          <w:bCs/>
          <w:sz w:val="24"/>
          <w:szCs w:val="24"/>
        </w:rPr>
        <w:t>BİLGİ VE GÖRÜŞLER</w:t>
      </w:r>
    </w:p>
    <w:p w14:paraId="046451DC" w14:textId="77777777" w:rsidR="00B54832" w:rsidRPr="001E594E" w:rsidRDefault="00B54832">
      <w:pPr>
        <w:jc w:val="both"/>
        <w:rPr>
          <w:rFonts w:ascii="Georgia" w:hAnsi="Georgia"/>
          <w:sz w:val="24"/>
          <w:szCs w:val="24"/>
        </w:rPr>
      </w:pPr>
    </w:p>
    <w:p w14:paraId="17A5273C" w14:textId="77777777" w:rsidR="00B54832" w:rsidRPr="001E594E" w:rsidRDefault="006A4390">
      <w:pPr>
        <w:jc w:val="both"/>
        <w:rPr>
          <w:rFonts w:ascii="Georgia" w:hAnsi="Georgia"/>
          <w:b/>
          <w:sz w:val="24"/>
          <w:szCs w:val="24"/>
        </w:rPr>
      </w:pPr>
      <w:r w:rsidRPr="001E594E">
        <w:rPr>
          <w:rFonts w:ascii="Georgia" w:hAnsi="Georgia"/>
          <w:b/>
          <w:sz w:val="24"/>
          <w:szCs w:val="24"/>
        </w:rPr>
        <w:t xml:space="preserve">[NOT: </w:t>
      </w:r>
      <w:r w:rsidR="00B54832" w:rsidRPr="001E594E">
        <w:rPr>
          <w:rFonts w:ascii="Georgia" w:hAnsi="Georgia"/>
          <w:b/>
          <w:sz w:val="24"/>
          <w:szCs w:val="24"/>
        </w:rPr>
        <w:t>Ürünü soruşturmaya tabi birden fazla ülkeden ithal ediyorsanız, bu bölümdeki soruları her bir ülke için ayrı cevaplayınız.</w:t>
      </w:r>
      <w:r w:rsidRPr="001E594E">
        <w:rPr>
          <w:rFonts w:ascii="Georgia" w:hAnsi="Georgia"/>
          <w:b/>
          <w:sz w:val="24"/>
          <w:szCs w:val="24"/>
        </w:rPr>
        <w:t>]</w:t>
      </w:r>
      <w:r w:rsidR="00B54832" w:rsidRPr="001E594E">
        <w:rPr>
          <w:rFonts w:ascii="Georgia" w:hAnsi="Georgia"/>
          <w:b/>
          <w:sz w:val="24"/>
          <w:szCs w:val="24"/>
        </w:rPr>
        <w:t xml:space="preserve">   </w:t>
      </w:r>
    </w:p>
    <w:p w14:paraId="35DEF91F" w14:textId="77777777" w:rsidR="00832943" w:rsidRPr="001E594E" w:rsidRDefault="00832943" w:rsidP="00832943">
      <w:pPr>
        <w:jc w:val="both"/>
        <w:rPr>
          <w:rFonts w:ascii="Georgia" w:hAnsi="Georgia"/>
          <w:sz w:val="24"/>
          <w:szCs w:val="24"/>
        </w:rPr>
      </w:pPr>
    </w:p>
    <w:p w14:paraId="4607E950"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B.1 -</w:t>
      </w:r>
      <w:proofErr w:type="gramEnd"/>
      <w:r w:rsidRPr="001E594E">
        <w:rPr>
          <w:rFonts w:ascii="Georgia" w:hAnsi="Georgia"/>
          <w:b/>
          <w:sz w:val="24"/>
          <w:szCs w:val="24"/>
        </w:rPr>
        <w:t xml:space="preserve"> </w:t>
      </w:r>
      <w:r w:rsidRPr="001E594E">
        <w:rPr>
          <w:rFonts w:ascii="Georgia" w:hAnsi="Georgia"/>
          <w:sz w:val="24"/>
          <w:szCs w:val="24"/>
        </w:rPr>
        <w:t xml:space="preserve">Soruşturma konusu ürünü ithal ettiğiniz ülkeler (menşe) ile bu ülkelerdeki üreticilerin isimlerini ve adreslerini belirtiniz.  </w:t>
      </w:r>
    </w:p>
    <w:p w14:paraId="388E6DBE" w14:textId="77777777" w:rsidR="00CA4E13" w:rsidRPr="001E594E" w:rsidRDefault="00CA4E13" w:rsidP="00CA4E13">
      <w:pPr>
        <w:jc w:val="both"/>
        <w:rPr>
          <w:rFonts w:ascii="Georgia" w:hAnsi="Georgia"/>
          <w:sz w:val="24"/>
          <w:szCs w:val="24"/>
        </w:rPr>
      </w:pPr>
    </w:p>
    <w:p w14:paraId="4B14D708"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B.2 -</w:t>
      </w:r>
      <w:proofErr w:type="gramEnd"/>
      <w:r w:rsidRPr="001E594E">
        <w:rPr>
          <w:rFonts w:ascii="Georgia" w:hAnsi="Georgia"/>
          <w:b/>
          <w:sz w:val="24"/>
          <w:szCs w:val="24"/>
        </w:rPr>
        <w:t xml:space="preserve"> </w:t>
      </w:r>
      <w:r w:rsidRPr="001E594E">
        <w:rPr>
          <w:rFonts w:ascii="Georgia" w:hAnsi="Georgia"/>
          <w:sz w:val="24"/>
          <w:szCs w:val="24"/>
        </w:rPr>
        <w:t>İthal ettiğiniz ürünün çeşitlerini, tiplerini, vb. belirtiniz ve mümkünse ürünü tanıtıcı katalog ve numune ekleyiniz.</w:t>
      </w:r>
    </w:p>
    <w:p w14:paraId="798A32E8" w14:textId="77777777" w:rsidR="00CA4E13" w:rsidRPr="001E594E" w:rsidRDefault="00CA4E13" w:rsidP="00CA4E13">
      <w:pPr>
        <w:jc w:val="both"/>
        <w:rPr>
          <w:rFonts w:ascii="Georgia" w:hAnsi="Georgia"/>
          <w:sz w:val="24"/>
          <w:szCs w:val="24"/>
        </w:rPr>
      </w:pPr>
    </w:p>
    <w:p w14:paraId="45CFE8CA"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B.3 -</w:t>
      </w:r>
      <w:proofErr w:type="gramEnd"/>
      <w:r w:rsidRPr="001E594E">
        <w:rPr>
          <w:rFonts w:ascii="Georgia" w:hAnsi="Georgia"/>
          <w:b/>
          <w:sz w:val="24"/>
          <w:szCs w:val="24"/>
        </w:rPr>
        <w:t xml:space="preserve"> </w:t>
      </w:r>
      <w:r w:rsidRPr="001E594E">
        <w:rPr>
          <w:rFonts w:ascii="Georgia" w:hAnsi="Georgia"/>
          <w:sz w:val="24"/>
          <w:szCs w:val="24"/>
        </w:rPr>
        <w:t>İthal ettiğiniz ürünün teknik özellikleri nelerdir? Varsa yerli üründen farklı bilinen teknik özelliklerini belirtiniz.</w:t>
      </w:r>
    </w:p>
    <w:p w14:paraId="5422669F" w14:textId="77777777" w:rsidR="00CA4E13" w:rsidRPr="001E594E" w:rsidRDefault="00CA4E13" w:rsidP="00CA4E13">
      <w:pPr>
        <w:jc w:val="both"/>
        <w:rPr>
          <w:rFonts w:ascii="Georgia" w:hAnsi="Georgia"/>
          <w:sz w:val="24"/>
          <w:szCs w:val="24"/>
        </w:rPr>
      </w:pPr>
    </w:p>
    <w:p w14:paraId="46C7C86A"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B.4 -</w:t>
      </w:r>
      <w:proofErr w:type="gramEnd"/>
      <w:r w:rsidRPr="001E594E">
        <w:rPr>
          <w:rFonts w:ascii="Georgia" w:hAnsi="Georgia"/>
          <w:b/>
          <w:sz w:val="24"/>
          <w:szCs w:val="24"/>
        </w:rPr>
        <w:t xml:space="preserve"> </w:t>
      </w:r>
      <w:r w:rsidRPr="001E594E">
        <w:rPr>
          <w:rFonts w:ascii="Georgia" w:hAnsi="Georgia"/>
          <w:sz w:val="24"/>
          <w:szCs w:val="24"/>
        </w:rPr>
        <w:t>İthal ettiğiniz ürünün bilinen kullanım alanları nerelerdir? Varsa yerli üründen farklı bilinen kullanım alanlarını belirtiniz.</w:t>
      </w:r>
    </w:p>
    <w:p w14:paraId="79605E80" w14:textId="77777777" w:rsidR="00CA4E13" w:rsidRPr="001E594E" w:rsidRDefault="00CA4E13" w:rsidP="00CA4E13">
      <w:pPr>
        <w:jc w:val="both"/>
        <w:rPr>
          <w:rFonts w:ascii="Georgia" w:hAnsi="Georgia"/>
          <w:sz w:val="24"/>
          <w:szCs w:val="24"/>
        </w:rPr>
      </w:pPr>
    </w:p>
    <w:p w14:paraId="01164618"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B.5 -</w:t>
      </w:r>
      <w:proofErr w:type="gramEnd"/>
      <w:r w:rsidRPr="001E594E">
        <w:rPr>
          <w:rFonts w:ascii="Georgia" w:hAnsi="Georgia"/>
          <w:b/>
          <w:sz w:val="24"/>
          <w:szCs w:val="24"/>
        </w:rPr>
        <w:t xml:space="preserve"> </w:t>
      </w:r>
      <w:r w:rsidRPr="001E594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E8BC848" w14:textId="77777777" w:rsidR="00A55AD7" w:rsidRPr="001E594E" w:rsidRDefault="00A55AD7">
      <w:pPr>
        <w:tabs>
          <w:tab w:val="left" w:pos="720"/>
          <w:tab w:val="left" w:pos="1260"/>
        </w:tabs>
        <w:jc w:val="both"/>
        <w:rPr>
          <w:rFonts w:ascii="Georgia" w:hAnsi="Georgia"/>
          <w:b/>
          <w:sz w:val="24"/>
          <w:szCs w:val="24"/>
        </w:rPr>
      </w:pPr>
    </w:p>
    <w:p w14:paraId="638F4986" w14:textId="77777777" w:rsidR="00F361EF" w:rsidRPr="001E594E" w:rsidRDefault="00CB1EAC">
      <w:pPr>
        <w:tabs>
          <w:tab w:val="left" w:pos="720"/>
          <w:tab w:val="left" w:pos="1260"/>
        </w:tabs>
        <w:jc w:val="both"/>
        <w:rPr>
          <w:rFonts w:ascii="Georgia" w:hAnsi="Georgia"/>
          <w:b/>
          <w:sz w:val="24"/>
          <w:szCs w:val="24"/>
        </w:rPr>
      </w:pPr>
      <w:r w:rsidRPr="001E594E">
        <w:rPr>
          <w:rFonts w:ascii="Georgia" w:hAnsi="Georgia"/>
          <w:b/>
          <w:sz w:val="24"/>
          <w:szCs w:val="24"/>
        </w:rPr>
        <w:t xml:space="preserve">Not: </w:t>
      </w:r>
      <w:r w:rsidR="00A80647" w:rsidRPr="001E594E">
        <w:rPr>
          <w:rFonts w:ascii="Georgia" w:hAnsi="Georgia"/>
          <w:b/>
          <w:sz w:val="24"/>
          <w:szCs w:val="24"/>
        </w:rPr>
        <w:t>A</w:t>
      </w:r>
      <w:r w:rsidRPr="001E594E">
        <w:rPr>
          <w:rFonts w:ascii="Georgia" w:hAnsi="Georgia"/>
          <w:b/>
          <w:sz w:val="24"/>
          <w:szCs w:val="24"/>
        </w:rPr>
        <w:t>şağıdaki iki soruyu endüstriyel kullanıcılar cevaplandıracaktır:</w:t>
      </w:r>
    </w:p>
    <w:p w14:paraId="0B04770B" w14:textId="77777777" w:rsidR="00F361EF" w:rsidRPr="001E594E" w:rsidRDefault="00F361EF">
      <w:pPr>
        <w:tabs>
          <w:tab w:val="left" w:pos="720"/>
          <w:tab w:val="left" w:pos="1260"/>
        </w:tabs>
        <w:jc w:val="both"/>
        <w:rPr>
          <w:rFonts w:ascii="Georgia" w:hAnsi="Georgia"/>
          <w:sz w:val="24"/>
          <w:szCs w:val="24"/>
        </w:rPr>
      </w:pPr>
    </w:p>
    <w:p w14:paraId="4557A0E9" w14:textId="77777777" w:rsidR="00B54832" w:rsidRPr="001E594E" w:rsidRDefault="00A80647" w:rsidP="00CB1EAC">
      <w:pPr>
        <w:jc w:val="both"/>
        <w:rPr>
          <w:rFonts w:ascii="Georgia" w:hAnsi="Georgia"/>
          <w:sz w:val="24"/>
          <w:szCs w:val="24"/>
        </w:rPr>
      </w:pPr>
      <w:proofErr w:type="gramStart"/>
      <w:r w:rsidRPr="001E594E">
        <w:rPr>
          <w:rFonts w:ascii="Georgia" w:hAnsi="Georgia"/>
          <w:b/>
          <w:sz w:val="24"/>
          <w:szCs w:val="24"/>
        </w:rPr>
        <w:t>B.</w:t>
      </w:r>
      <w:r w:rsidR="00CA4E13" w:rsidRPr="001E594E">
        <w:rPr>
          <w:rFonts w:ascii="Georgia" w:hAnsi="Georgia"/>
          <w:b/>
          <w:sz w:val="24"/>
          <w:szCs w:val="24"/>
        </w:rPr>
        <w:t>6</w:t>
      </w:r>
      <w:r w:rsidR="00CB1EAC" w:rsidRPr="001E594E">
        <w:rPr>
          <w:rFonts w:ascii="Georgia" w:hAnsi="Georgia"/>
          <w:b/>
          <w:sz w:val="24"/>
          <w:szCs w:val="24"/>
        </w:rPr>
        <w:t xml:space="preserve"> -</w:t>
      </w:r>
      <w:proofErr w:type="gramEnd"/>
      <w:r w:rsidR="00CB1EAC" w:rsidRPr="001E594E">
        <w:rPr>
          <w:rFonts w:ascii="Georgia" w:hAnsi="Georgia"/>
          <w:b/>
          <w:sz w:val="24"/>
          <w:szCs w:val="24"/>
        </w:rPr>
        <w:t xml:space="preserve"> </w:t>
      </w:r>
      <w:r w:rsidR="00CB1EAC" w:rsidRPr="001E594E">
        <w:rPr>
          <w:rFonts w:ascii="Georgia" w:hAnsi="Georgia"/>
          <w:sz w:val="24"/>
          <w:szCs w:val="24"/>
        </w:rPr>
        <w:t>Maddeyi girdi olarak kullanıp ürettiğiniz nihai ürün nedir?</w:t>
      </w:r>
    </w:p>
    <w:p w14:paraId="4DC4E229" w14:textId="77777777" w:rsidR="00B54832" w:rsidRPr="001E594E" w:rsidRDefault="00B54832">
      <w:pPr>
        <w:jc w:val="both"/>
        <w:rPr>
          <w:rFonts w:ascii="Georgia" w:hAnsi="Georgia"/>
          <w:sz w:val="24"/>
          <w:szCs w:val="24"/>
        </w:rPr>
      </w:pPr>
    </w:p>
    <w:p w14:paraId="15251EBB" w14:textId="77777777" w:rsidR="00FE6695" w:rsidRPr="001E594E" w:rsidRDefault="00A80647" w:rsidP="00CB1EAC">
      <w:pPr>
        <w:jc w:val="both"/>
        <w:rPr>
          <w:rFonts w:ascii="Georgia" w:hAnsi="Georgia"/>
          <w:sz w:val="24"/>
          <w:szCs w:val="24"/>
        </w:rPr>
        <w:sectPr w:rsidR="00FE6695" w:rsidRPr="001E594E" w:rsidSect="001C34FD">
          <w:pgSz w:w="12242" w:h="15842" w:code="1"/>
          <w:pgMar w:top="1418" w:right="1418" w:bottom="1418" w:left="1418" w:header="709" w:footer="709" w:gutter="0"/>
          <w:cols w:space="709"/>
          <w:titlePg/>
        </w:sectPr>
      </w:pPr>
      <w:proofErr w:type="gramStart"/>
      <w:r w:rsidRPr="001E594E">
        <w:rPr>
          <w:rFonts w:ascii="Georgia" w:hAnsi="Georgia"/>
          <w:b/>
          <w:sz w:val="24"/>
          <w:szCs w:val="24"/>
        </w:rPr>
        <w:t>B.</w:t>
      </w:r>
      <w:r w:rsidR="00CA4E13" w:rsidRPr="001E594E">
        <w:rPr>
          <w:rFonts w:ascii="Georgia" w:hAnsi="Georgia"/>
          <w:b/>
          <w:sz w:val="24"/>
          <w:szCs w:val="24"/>
        </w:rPr>
        <w:t>7</w:t>
      </w:r>
      <w:r w:rsidR="00CB1EAC" w:rsidRPr="001E594E">
        <w:rPr>
          <w:rFonts w:ascii="Georgia" w:hAnsi="Georgia"/>
          <w:b/>
          <w:sz w:val="24"/>
          <w:szCs w:val="24"/>
        </w:rPr>
        <w:t xml:space="preserve"> -</w:t>
      </w:r>
      <w:proofErr w:type="gramEnd"/>
      <w:r w:rsidR="00CB1EAC" w:rsidRPr="001E594E">
        <w:rPr>
          <w:rFonts w:ascii="Georgia" w:hAnsi="Georgia"/>
          <w:b/>
          <w:sz w:val="24"/>
          <w:szCs w:val="24"/>
        </w:rPr>
        <w:t xml:space="preserve"> </w:t>
      </w:r>
      <w:r w:rsidR="00CB1EAC" w:rsidRPr="001E594E">
        <w:rPr>
          <w:rFonts w:ascii="Georgia" w:hAnsi="Georgia"/>
          <w:sz w:val="24"/>
          <w:szCs w:val="24"/>
        </w:rPr>
        <w:t>İthal edilen maddenin nihai ürünün üretim maliyeti içindeki payı nedir?</w:t>
      </w:r>
    </w:p>
    <w:p w14:paraId="4C18AB9F" w14:textId="77777777" w:rsidR="00F361EF" w:rsidRPr="001E594E" w:rsidRDefault="00753BA2" w:rsidP="00FE6695">
      <w:pPr>
        <w:jc w:val="center"/>
        <w:rPr>
          <w:rFonts w:ascii="Georgia" w:hAnsi="Georgia"/>
          <w:b/>
          <w:bCs/>
          <w:sz w:val="24"/>
          <w:szCs w:val="24"/>
        </w:rPr>
      </w:pPr>
      <w:r w:rsidRPr="001E594E">
        <w:rPr>
          <w:rFonts w:ascii="Georgia" w:hAnsi="Georgia"/>
          <w:b/>
          <w:bCs/>
          <w:sz w:val="24"/>
          <w:szCs w:val="24"/>
        </w:rPr>
        <w:lastRenderedPageBreak/>
        <w:t>C</w:t>
      </w:r>
      <w:r w:rsidR="00F361EF" w:rsidRPr="001E594E">
        <w:rPr>
          <w:rFonts w:ascii="Georgia" w:hAnsi="Georgia"/>
          <w:b/>
          <w:bCs/>
          <w:sz w:val="24"/>
          <w:szCs w:val="24"/>
        </w:rPr>
        <w:t xml:space="preserve"> KIS</w:t>
      </w:r>
      <w:r w:rsidRPr="001E594E">
        <w:rPr>
          <w:rFonts w:ascii="Georgia" w:hAnsi="Georgia"/>
          <w:b/>
          <w:bCs/>
          <w:sz w:val="24"/>
          <w:szCs w:val="24"/>
        </w:rPr>
        <w:t>MI</w:t>
      </w:r>
    </w:p>
    <w:p w14:paraId="697CDBBC" w14:textId="77777777" w:rsidR="00B54832" w:rsidRPr="001E594E" w:rsidRDefault="00B54832" w:rsidP="00F361EF">
      <w:pPr>
        <w:jc w:val="center"/>
        <w:rPr>
          <w:rFonts w:ascii="Georgia" w:hAnsi="Georgia"/>
          <w:b/>
          <w:bCs/>
          <w:sz w:val="24"/>
          <w:szCs w:val="24"/>
        </w:rPr>
      </w:pPr>
      <w:r w:rsidRPr="001E594E">
        <w:rPr>
          <w:rFonts w:ascii="Georgia" w:hAnsi="Georgia"/>
          <w:b/>
          <w:bCs/>
          <w:sz w:val="24"/>
          <w:szCs w:val="24"/>
        </w:rPr>
        <w:t>PAZAR HAKKINDA BİLGİ VE GÖRÜŞLER</w:t>
      </w:r>
    </w:p>
    <w:p w14:paraId="7606A77E" w14:textId="77777777" w:rsidR="00B54832" w:rsidRPr="001E594E" w:rsidRDefault="00B54832">
      <w:pPr>
        <w:tabs>
          <w:tab w:val="left" w:pos="567"/>
        </w:tabs>
        <w:jc w:val="both"/>
        <w:rPr>
          <w:rFonts w:ascii="Georgia" w:hAnsi="Georgia"/>
          <w:sz w:val="24"/>
          <w:szCs w:val="24"/>
        </w:rPr>
      </w:pPr>
    </w:p>
    <w:p w14:paraId="785471B3"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C.1 -</w:t>
      </w:r>
      <w:proofErr w:type="gramEnd"/>
      <w:r w:rsidRPr="001E594E">
        <w:rPr>
          <w:rFonts w:ascii="Georgia" w:hAnsi="Georgia"/>
          <w:b/>
          <w:sz w:val="24"/>
          <w:szCs w:val="24"/>
        </w:rPr>
        <w:t xml:space="preserve"> </w:t>
      </w:r>
      <w:r w:rsidRPr="001E594E">
        <w:rPr>
          <w:rFonts w:ascii="Georgia" w:hAnsi="Georgia"/>
          <w:sz w:val="24"/>
          <w:szCs w:val="24"/>
        </w:rPr>
        <w:t>Maddenin şikâyetçi yerli üretici/üreticiler dışında tarafınızca bilinen yerli üreticileri kimlerdir. Adresleri ile beraber yazınız.</w:t>
      </w:r>
    </w:p>
    <w:p w14:paraId="5A9AD3A4" w14:textId="77777777" w:rsidR="00CA4E13" w:rsidRPr="001E594E" w:rsidRDefault="00CA4E13" w:rsidP="00CA4E13">
      <w:pPr>
        <w:jc w:val="both"/>
        <w:rPr>
          <w:rFonts w:ascii="Georgia" w:hAnsi="Georgia"/>
          <w:sz w:val="24"/>
          <w:szCs w:val="24"/>
        </w:rPr>
      </w:pPr>
    </w:p>
    <w:p w14:paraId="00B61EE9"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C.2 -</w:t>
      </w:r>
      <w:proofErr w:type="gramEnd"/>
      <w:r w:rsidRPr="001E594E">
        <w:rPr>
          <w:rFonts w:ascii="Georgia" w:hAnsi="Georgia"/>
          <w:b/>
          <w:sz w:val="24"/>
          <w:szCs w:val="24"/>
        </w:rPr>
        <w:t xml:space="preserve"> </w:t>
      </w:r>
      <w:r w:rsidRPr="001E594E">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65CC8C6F" w14:textId="77777777" w:rsidR="00CA4E13" w:rsidRPr="001E594E" w:rsidRDefault="00CA4E13" w:rsidP="00CA4E13">
      <w:pPr>
        <w:jc w:val="both"/>
        <w:rPr>
          <w:rFonts w:ascii="Georgia" w:hAnsi="Georgia"/>
          <w:sz w:val="24"/>
          <w:szCs w:val="24"/>
        </w:rPr>
      </w:pPr>
    </w:p>
    <w:p w14:paraId="73347C94"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C.3 -</w:t>
      </w:r>
      <w:proofErr w:type="gramEnd"/>
      <w:r w:rsidRPr="001E594E">
        <w:rPr>
          <w:rFonts w:ascii="Georgia" w:hAnsi="Georgia"/>
          <w:b/>
          <w:sz w:val="24"/>
          <w:szCs w:val="24"/>
        </w:rPr>
        <w:t xml:space="preserve"> </w:t>
      </w:r>
      <w:r w:rsidRPr="001E594E">
        <w:rPr>
          <w:rFonts w:ascii="Georgia" w:hAnsi="Georgia"/>
          <w:sz w:val="24"/>
          <w:szCs w:val="24"/>
        </w:rPr>
        <w:t>Yerli üretim dalından halen mal tedarik ediyorsanız, tedarik miktarı ve süresi ile ilgili sorun yaşıyor musunuz? Cevabınız evet ise açıklayıcı bilgi veriniz.</w:t>
      </w:r>
    </w:p>
    <w:p w14:paraId="3F9C218B" w14:textId="77777777" w:rsidR="00CA4E13" w:rsidRPr="001E594E" w:rsidRDefault="00CA4E13" w:rsidP="00CA4E13">
      <w:pPr>
        <w:jc w:val="both"/>
        <w:rPr>
          <w:rFonts w:ascii="Georgia" w:hAnsi="Georgia"/>
          <w:sz w:val="24"/>
          <w:szCs w:val="24"/>
        </w:rPr>
      </w:pPr>
    </w:p>
    <w:p w14:paraId="63BF9B00"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C.4 -</w:t>
      </w:r>
      <w:proofErr w:type="gramEnd"/>
      <w:r w:rsidRPr="001E594E">
        <w:rPr>
          <w:rFonts w:ascii="Georgia" w:hAnsi="Georgia"/>
          <w:sz w:val="24"/>
          <w:szCs w:val="24"/>
        </w:rPr>
        <w:t>. Yerli üretim dalı aynı zamanda ihracatçı ise iç pazar ile dış pazar arasında fiyat, teslimat, satış sonrası hizmet vs. gibi yönlerden ayrım yapıyor mu?</w:t>
      </w:r>
    </w:p>
    <w:p w14:paraId="48AA301B" w14:textId="77777777" w:rsidR="00CA4E13" w:rsidRPr="001E594E" w:rsidRDefault="00CA4E13" w:rsidP="00CA4E13">
      <w:pPr>
        <w:jc w:val="both"/>
        <w:rPr>
          <w:rFonts w:ascii="Georgia" w:hAnsi="Georgia"/>
          <w:sz w:val="24"/>
          <w:szCs w:val="24"/>
        </w:rPr>
      </w:pPr>
    </w:p>
    <w:p w14:paraId="4404653C"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C.5 -</w:t>
      </w:r>
      <w:proofErr w:type="gramEnd"/>
      <w:r w:rsidRPr="001E594E">
        <w:rPr>
          <w:rFonts w:ascii="Georgia" w:hAnsi="Georgia"/>
          <w:b/>
          <w:sz w:val="24"/>
          <w:szCs w:val="24"/>
        </w:rPr>
        <w:t xml:space="preserve"> </w:t>
      </w:r>
      <w:r w:rsidRPr="001E594E">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14:paraId="1AFFC218" w14:textId="77777777" w:rsidTr="006D5094">
        <w:tc>
          <w:tcPr>
            <w:tcW w:w="461" w:type="dxa"/>
            <w:shd w:val="clear" w:color="auto" w:fill="auto"/>
          </w:tcPr>
          <w:p w14:paraId="77AC7813" w14:textId="77777777" w:rsidR="00CA4E13" w:rsidRPr="001E594E" w:rsidRDefault="00CA4E13" w:rsidP="006D5094">
            <w:pPr>
              <w:jc w:val="both"/>
              <w:rPr>
                <w:rFonts w:ascii="Georgia" w:hAnsi="Georgia"/>
                <w:sz w:val="24"/>
                <w:szCs w:val="24"/>
              </w:rPr>
            </w:pPr>
          </w:p>
        </w:tc>
        <w:tc>
          <w:tcPr>
            <w:tcW w:w="8935" w:type="dxa"/>
            <w:shd w:val="clear" w:color="auto" w:fill="auto"/>
          </w:tcPr>
          <w:p w14:paraId="2E876378" w14:textId="77777777" w:rsidR="00CA4E13" w:rsidRPr="001E594E" w:rsidRDefault="00CA4E13" w:rsidP="006D5094">
            <w:pPr>
              <w:jc w:val="both"/>
              <w:rPr>
                <w:rFonts w:ascii="Georgia" w:hAnsi="Georgia"/>
                <w:sz w:val="24"/>
                <w:szCs w:val="24"/>
              </w:rPr>
            </w:pPr>
            <w:r w:rsidRPr="001E594E">
              <w:rPr>
                <w:rFonts w:ascii="Georgia" w:hAnsi="Georgia"/>
                <w:sz w:val="24"/>
                <w:szCs w:val="24"/>
              </w:rPr>
              <w:t>FİYAT</w:t>
            </w:r>
          </w:p>
        </w:tc>
      </w:tr>
      <w:tr w:rsidR="00CA4E13" w:rsidRPr="001E594E" w14:paraId="213CB5CA" w14:textId="77777777" w:rsidTr="006D5094">
        <w:tc>
          <w:tcPr>
            <w:tcW w:w="461" w:type="dxa"/>
            <w:shd w:val="clear" w:color="auto" w:fill="auto"/>
          </w:tcPr>
          <w:p w14:paraId="60C5E1D7" w14:textId="77777777" w:rsidR="00CA4E13" w:rsidRPr="001E594E" w:rsidRDefault="00CA4E13" w:rsidP="006D5094">
            <w:pPr>
              <w:jc w:val="both"/>
              <w:rPr>
                <w:rFonts w:ascii="Georgia" w:hAnsi="Georgia"/>
                <w:sz w:val="24"/>
                <w:szCs w:val="24"/>
              </w:rPr>
            </w:pPr>
          </w:p>
        </w:tc>
        <w:tc>
          <w:tcPr>
            <w:tcW w:w="8935" w:type="dxa"/>
            <w:shd w:val="clear" w:color="auto" w:fill="auto"/>
          </w:tcPr>
          <w:p w14:paraId="2275EE1E" w14:textId="77777777" w:rsidR="00CA4E13" w:rsidRPr="001E594E" w:rsidRDefault="00CA4E13" w:rsidP="006D5094">
            <w:pPr>
              <w:jc w:val="both"/>
              <w:rPr>
                <w:rFonts w:ascii="Georgia" w:hAnsi="Georgia"/>
                <w:sz w:val="24"/>
                <w:szCs w:val="24"/>
              </w:rPr>
            </w:pPr>
            <w:r w:rsidRPr="001E594E">
              <w:rPr>
                <w:rFonts w:ascii="Georgia" w:hAnsi="Georgia"/>
                <w:sz w:val="24"/>
                <w:szCs w:val="24"/>
              </w:rPr>
              <w:t>KALİTE</w:t>
            </w:r>
          </w:p>
        </w:tc>
      </w:tr>
      <w:tr w:rsidR="00CA4E13" w:rsidRPr="001E594E" w14:paraId="756399C4" w14:textId="77777777" w:rsidTr="006D5094">
        <w:tc>
          <w:tcPr>
            <w:tcW w:w="461" w:type="dxa"/>
            <w:shd w:val="clear" w:color="auto" w:fill="auto"/>
          </w:tcPr>
          <w:p w14:paraId="3116C566" w14:textId="77777777" w:rsidR="00CA4E13" w:rsidRPr="001E594E" w:rsidRDefault="00CA4E13" w:rsidP="006D5094">
            <w:pPr>
              <w:jc w:val="both"/>
              <w:rPr>
                <w:rFonts w:ascii="Georgia" w:hAnsi="Georgia"/>
                <w:sz w:val="24"/>
                <w:szCs w:val="24"/>
              </w:rPr>
            </w:pPr>
          </w:p>
        </w:tc>
        <w:tc>
          <w:tcPr>
            <w:tcW w:w="8935" w:type="dxa"/>
            <w:shd w:val="clear" w:color="auto" w:fill="auto"/>
          </w:tcPr>
          <w:p w14:paraId="519FAAAD" w14:textId="77777777" w:rsidR="00CA4E13" w:rsidRPr="001E594E" w:rsidRDefault="00CA4E13" w:rsidP="006D5094">
            <w:pPr>
              <w:jc w:val="both"/>
              <w:rPr>
                <w:rFonts w:ascii="Georgia" w:hAnsi="Georgia"/>
                <w:sz w:val="24"/>
                <w:szCs w:val="24"/>
              </w:rPr>
            </w:pPr>
            <w:r w:rsidRPr="001E594E">
              <w:rPr>
                <w:rFonts w:ascii="Georgia" w:hAnsi="Georgia"/>
                <w:sz w:val="24"/>
                <w:szCs w:val="24"/>
              </w:rPr>
              <w:t>TESLİM GARANTİSİ</w:t>
            </w:r>
          </w:p>
        </w:tc>
      </w:tr>
      <w:tr w:rsidR="00CA4E13" w:rsidRPr="001E594E" w14:paraId="3CF59503" w14:textId="77777777" w:rsidTr="006D5094">
        <w:tc>
          <w:tcPr>
            <w:tcW w:w="461" w:type="dxa"/>
            <w:shd w:val="clear" w:color="auto" w:fill="auto"/>
          </w:tcPr>
          <w:p w14:paraId="090EFC20" w14:textId="77777777" w:rsidR="00CA4E13" w:rsidRPr="001E594E" w:rsidRDefault="00CA4E13" w:rsidP="006D5094">
            <w:pPr>
              <w:jc w:val="both"/>
              <w:rPr>
                <w:rFonts w:ascii="Georgia" w:hAnsi="Georgia"/>
                <w:sz w:val="24"/>
                <w:szCs w:val="24"/>
              </w:rPr>
            </w:pPr>
          </w:p>
        </w:tc>
        <w:tc>
          <w:tcPr>
            <w:tcW w:w="8935" w:type="dxa"/>
            <w:shd w:val="clear" w:color="auto" w:fill="auto"/>
          </w:tcPr>
          <w:p w14:paraId="1EEB1E49" w14:textId="77777777" w:rsidR="00CA4E13" w:rsidRPr="001E594E" w:rsidRDefault="00CA4E13" w:rsidP="006D5094">
            <w:pPr>
              <w:jc w:val="both"/>
              <w:rPr>
                <w:rFonts w:ascii="Georgia" w:hAnsi="Georgia"/>
                <w:sz w:val="24"/>
                <w:szCs w:val="24"/>
              </w:rPr>
            </w:pPr>
            <w:r w:rsidRPr="001E594E">
              <w:rPr>
                <w:rFonts w:ascii="Georgia" w:hAnsi="Georgia"/>
                <w:sz w:val="24"/>
                <w:szCs w:val="24"/>
              </w:rPr>
              <w:t>TEKNİK ÖZELLİKLER</w:t>
            </w:r>
          </w:p>
        </w:tc>
      </w:tr>
      <w:tr w:rsidR="00CA4E13" w:rsidRPr="001E594E" w14:paraId="70C73362" w14:textId="77777777" w:rsidTr="006D5094">
        <w:tc>
          <w:tcPr>
            <w:tcW w:w="461" w:type="dxa"/>
            <w:shd w:val="clear" w:color="auto" w:fill="auto"/>
          </w:tcPr>
          <w:p w14:paraId="34625A4C" w14:textId="77777777" w:rsidR="00CA4E13" w:rsidRPr="001E594E" w:rsidRDefault="00CA4E13" w:rsidP="006D5094">
            <w:pPr>
              <w:jc w:val="both"/>
              <w:rPr>
                <w:rFonts w:ascii="Georgia" w:hAnsi="Georgia"/>
                <w:sz w:val="24"/>
                <w:szCs w:val="24"/>
              </w:rPr>
            </w:pPr>
          </w:p>
        </w:tc>
        <w:tc>
          <w:tcPr>
            <w:tcW w:w="8935" w:type="dxa"/>
            <w:shd w:val="clear" w:color="auto" w:fill="auto"/>
          </w:tcPr>
          <w:p w14:paraId="3C2EF704" w14:textId="77777777" w:rsidR="00CA4E13" w:rsidRPr="001E594E" w:rsidRDefault="00CA4E13" w:rsidP="006D5094">
            <w:pPr>
              <w:jc w:val="both"/>
              <w:rPr>
                <w:rFonts w:ascii="Georgia" w:hAnsi="Georgia"/>
                <w:sz w:val="24"/>
                <w:szCs w:val="24"/>
              </w:rPr>
            </w:pPr>
            <w:r w:rsidRPr="001E594E">
              <w:rPr>
                <w:rFonts w:ascii="Georgia" w:hAnsi="Georgia"/>
                <w:sz w:val="24"/>
                <w:szCs w:val="24"/>
              </w:rPr>
              <w:t>SATIŞ SONRASI HİZMETLER</w:t>
            </w:r>
          </w:p>
        </w:tc>
      </w:tr>
      <w:tr w:rsidR="00CA4E13" w:rsidRPr="001E594E" w14:paraId="3257C898" w14:textId="77777777" w:rsidTr="006D5094">
        <w:tc>
          <w:tcPr>
            <w:tcW w:w="461" w:type="dxa"/>
            <w:shd w:val="clear" w:color="auto" w:fill="auto"/>
          </w:tcPr>
          <w:p w14:paraId="250B3C20" w14:textId="77777777" w:rsidR="00CA4E13" w:rsidRPr="001E594E" w:rsidRDefault="00CA4E13" w:rsidP="006D5094">
            <w:pPr>
              <w:jc w:val="both"/>
              <w:rPr>
                <w:rFonts w:ascii="Georgia" w:hAnsi="Georgia"/>
                <w:sz w:val="24"/>
                <w:szCs w:val="24"/>
              </w:rPr>
            </w:pPr>
          </w:p>
        </w:tc>
        <w:tc>
          <w:tcPr>
            <w:tcW w:w="8935" w:type="dxa"/>
            <w:shd w:val="clear" w:color="auto" w:fill="auto"/>
          </w:tcPr>
          <w:p w14:paraId="3B0E657A" w14:textId="77777777" w:rsidR="00CA4E13" w:rsidRPr="001E594E" w:rsidRDefault="00CA4E13" w:rsidP="006D5094">
            <w:pPr>
              <w:jc w:val="both"/>
              <w:rPr>
                <w:rFonts w:ascii="Georgia" w:hAnsi="Georgia"/>
                <w:sz w:val="24"/>
                <w:szCs w:val="24"/>
              </w:rPr>
            </w:pPr>
            <w:r w:rsidRPr="001E594E">
              <w:rPr>
                <w:rFonts w:ascii="Georgia" w:hAnsi="Georgia"/>
                <w:sz w:val="24"/>
                <w:szCs w:val="24"/>
              </w:rPr>
              <w:t>TERMİN SÜRESİ</w:t>
            </w:r>
          </w:p>
        </w:tc>
      </w:tr>
      <w:tr w:rsidR="00CA4E13" w:rsidRPr="001E594E" w14:paraId="149F36D0" w14:textId="77777777" w:rsidTr="006D5094">
        <w:tc>
          <w:tcPr>
            <w:tcW w:w="461" w:type="dxa"/>
            <w:shd w:val="clear" w:color="auto" w:fill="auto"/>
          </w:tcPr>
          <w:p w14:paraId="6CB74FCD" w14:textId="77777777" w:rsidR="00CA4E13" w:rsidRPr="001E594E" w:rsidRDefault="00CA4E13" w:rsidP="006D5094">
            <w:pPr>
              <w:jc w:val="both"/>
              <w:rPr>
                <w:rFonts w:ascii="Georgia" w:hAnsi="Georgia"/>
                <w:sz w:val="24"/>
                <w:szCs w:val="24"/>
              </w:rPr>
            </w:pPr>
          </w:p>
        </w:tc>
        <w:tc>
          <w:tcPr>
            <w:tcW w:w="8935" w:type="dxa"/>
            <w:shd w:val="clear" w:color="auto" w:fill="auto"/>
          </w:tcPr>
          <w:p w14:paraId="4F7D4A7B" w14:textId="77777777"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14:paraId="3B069325" w14:textId="77777777" w:rsidR="00CA4E13" w:rsidRPr="001E594E" w:rsidRDefault="00CA4E13" w:rsidP="00CA4E13">
      <w:pPr>
        <w:jc w:val="both"/>
        <w:rPr>
          <w:rFonts w:ascii="Georgia" w:hAnsi="Georgia"/>
          <w:sz w:val="24"/>
          <w:szCs w:val="24"/>
        </w:rPr>
      </w:pPr>
    </w:p>
    <w:p w14:paraId="0647B428"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C.6 -</w:t>
      </w:r>
      <w:proofErr w:type="gramEnd"/>
      <w:r w:rsidRPr="001E594E">
        <w:rPr>
          <w:rFonts w:ascii="Georgia" w:hAnsi="Georgia"/>
          <w:sz w:val="24"/>
          <w:szCs w:val="24"/>
        </w:rPr>
        <w:t xml:space="preserve"> Soruşturmaya tabi ülke(</w:t>
      </w:r>
      <w:proofErr w:type="spellStart"/>
      <w:r w:rsidRPr="001E594E">
        <w:rPr>
          <w:rFonts w:ascii="Georgia" w:hAnsi="Georgia"/>
          <w:sz w:val="24"/>
          <w:szCs w:val="24"/>
        </w:rPr>
        <w:t>ler</w:t>
      </w:r>
      <w:proofErr w:type="spellEnd"/>
      <w:r w:rsidRPr="001E594E">
        <w:rPr>
          <w:rFonts w:ascii="Georgia" w:hAnsi="Georgia"/>
          <w:sz w:val="24"/>
          <w:szCs w:val="24"/>
        </w:rPr>
        <w:t>)</w:t>
      </w:r>
      <w:proofErr w:type="spellStart"/>
      <w:r w:rsidRPr="001E594E">
        <w:rPr>
          <w:rFonts w:ascii="Georgia" w:hAnsi="Georgia"/>
          <w:sz w:val="24"/>
          <w:szCs w:val="24"/>
        </w:rPr>
        <w:t>nin</w:t>
      </w:r>
      <w:proofErr w:type="spellEnd"/>
      <w:r w:rsidRPr="001E594E">
        <w:rPr>
          <w:rFonts w:ascii="Georgia" w:hAnsi="Georgia"/>
          <w:sz w:val="24"/>
          <w:szCs w:val="24"/>
        </w:rPr>
        <w:t>/ihracatçı(</w:t>
      </w:r>
      <w:proofErr w:type="spellStart"/>
      <w:r w:rsidRPr="001E594E">
        <w:rPr>
          <w:rFonts w:ascii="Georgia" w:hAnsi="Georgia"/>
          <w:sz w:val="24"/>
          <w:szCs w:val="24"/>
        </w:rPr>
        <w:t>lar</w:t>
      </w:r>
      <w:proofErr w:type="spellEnd"/>
      <w:r w:rsidRPr="001E594E">
        <w:rPr>
          <w:rFonts w:ascii="Georgia" w:hAnsi="Georgia"/>
          <w:sz w:val="24"/>
          <w:szCs w:val="24"/>
        </w:rPr>
        <w:t>)</w:t>
      </w:r>
      <w:proofErr w:type="spellStart"/>
      <w:r w:rsidRPr="001E594E">
        <w:rPr>
          <w:rFonts w:ascii="Georgia" w:hAnsi="Georgia"/>
          <w:sz w:val="24"/>
          <w:szCs w:val="24"/>
        </w:rPr>
        <w:t>nın</w:t>
      </w:r>
      <w:proofErr w:type="spellEnd"/>
      <w:r w:rsidRPr="001E594E">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07D7217A" w14:textId="77777777" w:rsidR="00CA4E13" w:rsidRPr="001E594E" w:rsidRDefault="00CA4E13" w:rsidP="00CA4E13">
      <w:pPr>
        <w:jc w:val="both"/>
        <w:rPr>
          <w:rFonts w:ascii="Georgia" w:hAnsi="Georgia"/>
          <w:sz w:val="24"/>
          <w:szCs w:val="24"/>
        </w:rPr>
      </w:pPr>
    </w:p>
    <w:p w14:paraId="632BE89C" w14:textId="77777777" w:rsidR="00CA4E13" w:rsidRPr="001E594E" w:rsidRDefault="00CA4E13" w:rsidP="00CA4E13">
      <w:pPr>
        <w:jc w:val="both"/>
        <w:rPr>
          <w:rFonts w:ascii="Georgia" w:hAnsi="Georgia"/>
          <w:sz w:val="24"/>
          <w:szCs w:val="24"/>
        </w:rPr>
      </w:pPr>
      <w:r w:rsidRPr="001E594E">
        <w:rPr>
          <w:rFonts w:ascii="Georgia" w:hAnsi="Georgia"/>
          <w:b/>
          <w:sz w:val="24"/>
          <w:szCs w:val="24"/>
        </w:rPr>
        <w:t>C.7 –</w:t>
      </w:r>
      <w:r w:rsidRPr="001E594E">
        <w:rPr>
          <w:rFonts w:ascii="Georgia" w:hAnsi="Georgia"/>
          <w:sz w:val="24"/>
          <w:szCs w:val="24"/>
        </w:rPr>
        <w:t xml:space="preserve"> Soruşturmaya tabi ülkeden tedarik sıkıntısı olması halinde, ürün tedariki açısından stratejiniz ne olur? (Lütfen ilgili yeri/yerleri işaretleyiniz) </w:t>
      </w:r>
    </w:p>
    <w:p w14:paraId="268797B8" w14:textId="77777777" w:rsidR="00CA4E13" w:rsidRPr="001E594E"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14:paraId="501EC98A" w14:textId="77777777" w:rsidTr="006D5094">
        <w:tc>
          <w:tcPr>
            <w:tcW w:w="468" w:type="dxa"/>
            <w:shd w:val="clear" w:color="auto" w:fill="auto"/>
          </w:tcPr>
          <w:p w14:paraId="3AD428AA" w14:textId="77777777" w:rsidR="00CA4E13" w:rsidRPr="001E594E" w:rsidRDefault="00CA4E13" w:rsidP="006D5094">
            <w:pPr>
              <w:jc w:val="both"/>
              <w:rPr>
                <w:rFonts w:ascii="Georgia" w:hAnsi="Georgia"/>
                <w:sz w:val="24"/>
                <w:szCs w:val="24"/>
              </w:rPr>
            </w:pPr>
          </w:p>
        </w:tc>
        <w:tc>
          <w:tcPr>
            <w:tcW w:w="9140" w:type="dxa"/>
            <w:shd w:val="clear" w:color="auto" w:fill="auto"/>
          </w:tcPr>
          <w:p w14:paraId="7828CBC9" w14:textId="77777777" w:rsidR="00CA4E13" w:rsidRPr="001E594E" w:rsidRDefault="00CA4E13" w:rsidP="006D5094">
            <w:pPr>
              <w:jc w:val="both"/>
              <w:rPr>
                <w:rFonts w:ascii="Georgia" w:hAnsi="Georgia"/>
                <w:sz w:val="24"/>
                <w:szCs w:val="24"/>
              </w:rPr>
            </w:pPr>
            <w:r w:rsidRPr="001E594E">
              <w:rPr>
                <w:rFonts w:ascii="Georgia" w:hAnsi="Georgia"/>
                <w:sz w:val="24"/>
                <w:szCs w:val="24"/>
              </w:rPr>
              <w:t>BAŞKA BİR ÜLKEDEN İTHALATA DEVAM EDERİM.</w:t>
            </w:r>
          </w:p>
        </w:tc>
      </w:tr>
      <w:tr w:rsidR="00CA4E13" w:rsidRPr="001E594E" w14:paraId="395F0CA4" w14:textId="77777777" w:rsidTr="006D5094">
        <w:tc>
          <w:tcPr>
            <w:tcW w:w="468" w:type="dxa"/>
            <w:shd w:val="clear" w:color="auto" w:fill="auto"/>
          </w:tcPr>
          <w:p w14:paraId="4826A626" w14:textId="77777777" w:rsidR="00CA4E13" w:rsidRPr="001E594E" w:rsidRDefault="00CA4E13" w:rsidP="006D5094">
            <w:pPr>
              <w:jc w:val="both"/>
              <w:rPr>
                <w:rFonts w:ascii="Georgia" w:hAnsi="Georgia"/>
                <w:sz w:val="24"/>
                <w:szCs w:val="24"/>
              </w:rPr>
            </w:pPr>
          </w:p>
        </w:tc>
        <w:tc>
          <w:tcPr>
            <w:tcW w:w="9140" w:type="dxa"/>
            <w:shd w:val="clear" w:color="auto" w:fill="auto"/>
          </w:tcPr>
          <w:p w14:paraId="0DC0D2AE" w14:textId="77777777" w:rsidR="00CA4E13" w:rsidRPr="001E594E" w:rsidRDefault="00CA4E13" w:rsidP="006D5094">
            <w:pPr>
              <w:jc w:val="both"/>
              <w:rPr>
                <w:rFonts w:ascii="Georgia" w:hAnsi="Georgia"/>
                <w:sz w:val="24"/>
                <w:szCs w:val="24"/>
              </w:rPr>
            </w:pPr>
            <w:r w:rsidRPr="001E594E">
              <w:rPr>
                <w:rFonts w:ascii="Georgia" w:hAnsi="Georgia"/>
                <w:sz w:val="24"/>
                <w:szCs w:val="24"/>
              </w:rPr>
              <w:t>YERLİ ÜRETİCİDEN TEDARİK EDERİM.</w:t>
            </w:r>
          </w:p>
        </w:tc>
      </w:tr>
      <w:tr w:rsidR="00CA4E13" w:rsidRPr="001E594E" w14:paraId="09092418" w14:textId="77777777" w:rsidTr="006D5094">
        <w:tc>
          <w:tcPr>
            <w:tcW w:w="468" w:type="dxa"/>
            <w:shd w:val="clear" w:color="auto" w:fill="auto"/>
          </w:tcPr>
          <w:p w14:paraId="0E74C899" w14:textId="77777777" w:rsidR="00CA4E13" w:rsidRPr="001E594E" w:rsidRDefault="00CA4E13" w:rsidP="006D5094">
            <w:pPr>
              <w:jc w:val="both"/>
              <w:rPr>
                <w:rFonts w:ascii="Georgia" w:hAnsi="Georgia"/>
                <w:sz w:val="24"/>
                <w:szCs w:val="24"/>
              </w:rPr>
            </w:pPr>
          </w:p>
        </w:tc>
        <w:tc>
          <w:tcPr>
            <w:tcW w:w="9140" w:type="dxa"/>
            <w:shd w:val="clear" w:color="auto" w:fill="auto"/>
          </w:tcPr>
          <w:p w14:paraId="314040F7" w14:textId="77777777" w:rsidR="00CA4E13" w:rsidRPr="001E594E" w:rsidRDefault="00CA4E13" w:rsidP="006D5094">
            <w:pPr>
              <w:jc w:val="both"/>
              <w:rPr>
                <w:rFonts w:ascii="Georgia" w:hAnsi="Georgia"/>
                <w:sz w:val="24"/>
                <w:szCs w:val="24"/>
              </w:rPr>
            </w:pPr>
            <w:r w:rsidRPr="001E594E">
              <w:rPr>
                <w:rFonts w:ascii="Georgia" w:hAnsi="Georgia"/>
                <w:sz w:val="24"/>
                <w:szCs w:val="24"/>
              </w:rPr>
              <w:t>KENDİM ÜRETME OLANAKLARINI ARAŞTIRIRIM.</w:t>
            </w:r>
          </w:p>
        </w:tc>
      </w:tr>
      <w:tr w:rsidR="00CA4E13" w:rsidRPr="001E594E" w14:paraId="78BA2117" w14:textId="77777777" w:rsidTr="006D5094">
        <w:tc>
          <w:tcPr>
            <w:tcW w:w="468" w:type="dxa"/>
            <w:shd w:val="clear" w:color="auto" w:fill="auto"/>
          </w:tcPr>
          <w:p w14:paraId="3EBA5076" w14:textId="77777777" w:rsidR="00CA4E13" w:rsidRPr="001E594E" w:rsidRDefault="00CA4E13" w:rsidP="006D5094">
            <w:pPr>
              <w:jc w:val="both"/>
              <w:rPr>
                <w:rFonts w:ascii="Georgia" w:hAnsi="Georgia"/>
                <w:sz w:val="24"/>
                <w:szCs w:val="24"/>
              </w:rPr>
            </w:pPr>
          </w:p>
        </w:tc>
        <w:tc>
          <w:tcPr>
            <w:tcW w:w="9140" w:type="dxa"/>
            <w:shd w:val="clear" w:color="auto" w:fill="auto"/>
          </w:tcPr>
          <w:p w14:paraId="0CAD8AFF" w14:textId="77777777"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14:paraId="17946200" w14:textId="77777777" w:rsidR="00CA4E13" w:rsidRPr="001E594E" w:rsidRDefault="00CA4E13" w:rsidP="00CA4E13">
      <w:pPr>
        <w:tabs>
          <w:tab w:val="num" w:pos="567"/>
        </w:tabs>
        <w:ind w:left="567" w:hanging="567"/>
        <w:jc w:val="both"/>
        <w:rPr>
          <w:rFonts w:ascii="Georgia" w:hAnsi="Georgia"/>
          <w:sz w:val="24"/>
          <w:szCs w:val="24"/>
        </w:rPr>
      </w:pPr>
    </w:p>
    <w:p w14:paraId="32804A2E" w14:textId="77777777" w:rsidR="00CA4E13" w:rsidRPr="001E594E" w:rsidRDefault="00CA4E13" w:rsidP="00CA4E13">
      <w:pPr>
        <w:jc w:val="both"/>
        <w:rPr>
          <w:rFonts w:ascii="Georgia" w:hAnsi="Georgia"/>
          <w:strike/>
          <w:sz w:val="24"/>
          <w:szCs w:val="24"/>
        </w:rPr>
      </w:pPr>
      <w:proofErr w:type="gramStart"/>
      <w:r w:rsidRPr="001E594E">
        <w:rPr>
          <w:rFonts w:ascii="Georgia" w:hAnsi="Georgia"/>
          <w:b/>
          <w:sz w:val="24"/>
          <w:szCs w:val="24"/>
        </w:rPr>
        <w:t>C.8 -</w:t>
      </w:r>
      <w:proofErr w:type="gramEnd"/>
      <w:r w:rsidRPr="001E594E">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7EAA98AE" w14:textId="77777777" w:rsidR="00CA4E13" w:rsidRPr="001E594E" w:rsidRDefault="00CA4E13" w:rsidP="00CA4E13">
      <w:pPr>
        <w:tabs>
          <w:tab w:val="num" w:pos="567"/>
        </w:tabs>
        <w:ind w:left="567" w:hanging="567"/>
        <w:jc w:val="both"/>
        <w:rPr>
          <w:rFonts w:ascii="Georgia" w:hAnsi="Georgia"/>
          <w:sz w:val="24"/>
          <w:szCs w:val="24"/>
        </w:rPr>
      </w:pPr>
    </w:p>
    <w:p w14:paraId="71B04079"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C.9 -</w:t>
      </w:r>
      <w:proofErr w:type="gramEnd"/>
      <w:r w:rsidRPr="001E594E">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11A64624" w14:textId="77777777" w:rsidR="00695203" w:rsidRPr="001E594E" w:rsidRDefault="00695203" w:rsidP="00753BA2">
      <w:pPr>
        <w:jc w:val="both"/>
        <w:rPr>
          <w:rFonts w:ascii="Georgia" w:hAnsi="Georgia"/>
          <w:sz w:val="24"/>
          <w:szCs w:val="24"/>
        </w:rPr>
      </w:pPr>
    </w:p>
    <w:p w14:paraId="32DD8103" w14:textId="77777777" w:rsidR="002152CB" w:rsidRPr="001E594E" w:rsidRDefault="002152CB" w:rsidP="002152CB">
      <w:pPr>
        <w:jc w:val="center"/>
        <w:rPr>
          <w:rFonts w:ascii="Georgia" w:hAnsi="Georgia"/>
          <w:b/>
          <w:sz w:val="24"/>
          <w:szCs w:val="24"/>
        </w:rPr>
      </w:pPr>
      <w:r w:rsidRPr="001E594E">
        <w:rPr>
          <w:rFonts w:ascii="Georgia" w:hAnsi="Georgia"/>
          <w:b/>
          <w:sz w:val="24"/>
          <w:szCs w:val="24"/>
        </w:rPr>
        <w:t>D KISMI</w:t>
      </w:r>
    </w:p>
    <w:p w14:paraId="76AB10D3"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İTHALATA İLİŞKİN BİLGİLER</w:t>
      </w:r>
    </w:p>
    <w:p w14:paraId="1BB16C76" w14:textId="77777777" w:rsidR="002152CB" w:rsidRPr="001E594E" w:rsidRDefault="002152CB">
      <w:pPr>
        <w:jc w:val="both"/>
        <w:rPr>
          <w:rFonts w:ascii="Georgia" w:hAnsi="Georgia"/>
          <w:sz w:val="24"/>
          <w:szCs w:val="24"/>
        </w:rPr>
      </w:pPr>
    </w:p>
    <w:p w14:paraId="009A9D73" w14:textId="77777777" w:rsidR="00B34D61" w:rsidRPr="001E594E" w:rsidRDefault="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14:paraId="4696E931" w14:textId="77777777" w:rsidR="002152CB" w:rsidRPr="001E594E" w:rsidRDefault="002152CB">
      <w:pPr>
        <w:jc w:val="both"/>
        <w:rPr>
          <w:rFonts w:ascii="Georgia" w:hAnsi="Georgia"/>
          <w:sz w:val="24"/>
          <w:szCs w:val="24"/>
        </w:rPr>
      </w:pPr>
    </w:p>
    <w:p w14:paraId="267CE148" w14:textId="77777777" w:rsidR="00C356C3" w:rsidRPr="001E594E" w:rsidRDefault="00C356C3">
      <w:pPr>
        <w:jc w:val="both"/>
        <w:rPr>
          <w:rFonts w:ascii="Georgia" w:hAnsi="Georgia"/>
          <w:sz w:val="24"/>
          <w:szCs w:val="24"/>
        </w:rPr>
      </w:pPr>
    </w:p>
    <w:p w14:paraId="1FDB5C5A"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E KISMI</w:t>
      </w:r>
    </w:p>
    <w:p w14:paraId="3D72B054"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YENİDEN SATIŞA İLİŞKİN BİLGİLER</w:t>
      </w:r>
    </w:p>
    <w:p w14:paraId="73E352DD" w14:textId="77777777" w:rsidR="00695203" w:rsidRPr="001E594E" w:rsidRDefault="00695203" w:rsidP="002152CB">
      <w:pPr>
        <w:rPr>
          <w:rFonts w:ascii="Georgia" w:hAnsi="Georgia"/>
          <w:b/>
          <w:sz w:val="24"/>
          <w:szCs w:val="24"/>
        </w:rPr>
      </w:pPr>
    </w:p>
    <w:p w14:paraId="72EEEC02" w14:textId="77777777" w:rsidR="002152CB" w:rsidRDefault="002152CB" w:rsidP="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14:paraId="52E0EF27"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495F9" w14:textId="77777777" w:rsidR="0080023E" w:rsidRDefault="0080023E">
      <w:r>
        <w:separator/>
      </w:r>
    </w:p>
  </w:endnote>
  <w:endnote w:type="continuationSeparator" w:id="0">
    <w:p w14:paraId="042FA812" w14:textId="77777777" w:rsidR="0080023E" w:rsidRDefault="0080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E6D9"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10E3" w14:textId="77777777" w:rsidR="0080023E" w:rsidRDefault="0080023E">
      <w:r>
        <w:separator/>
      </w:r>
    </w:p>
  </w:footnote>
  <w:footnote w:type="continuationSeparator" w:id="0">
    <w:p w14:paraId="502873BD" w14:textId="77777777" w:rsidR="0080023E" w:rsidRDefault="00800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434A021" w14:textId="77777777">
      <w:trPr>
        <w:trHeight w:val="202"/>
      </w:trPr>
      <w:tc>
        <w:tcPr>
          <w:tcW w:w="1188" w:type="dxa"/>
        </w:tcPr>
        <w:p w14:paraId="3F092325" w14:textId="77777777" w:rsidR="00D74C21" w:rsidRDefault="00361D0D" w:rsidP="0000504C">
          <w:pPr>
            <w:pStyle w:val="stbilgi1"/>
            <w:jc w:val="center"/>
          </w:pPr>
          <w:r>
            <w:rPr>
              <w:noProof/>
            </w:rPr>
            <w:drawing>
              <wp:inline distT="0" distB="0" distL="0" distR="0" wp14:anchorId="5472CE01" wp14:editId="5355F200">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5C9610D1"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040FFB9E"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21F019FC"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E594E"/>
    <w:rsid w:val="001F3F3F"/>
    <w:rsid w:val="0020637E"/>
    <w:rsid w:val="002152CB"/>
    <w:rsid w:val="00215ECC"/>
    <w:rsid w:val="00217136"/>
    <w:rsid w:val="002326B3"/>
    <w:rsid w:val="00252CBF"/>
    <w:rsid w:val="00297687"/>
    <w:rsid w:val="002B0337"/>
    <w:rsid w:val="002E194F"/>
    <w:rsid w:val="00327A05"/>
    <w:rsid w:val="0033060E"/>
    <w:rsid w:val="0035382A"/>
    <w:rsid w:val="00361AFA"/>
    <w:rsid w:val="00361D0D"/>
    <w:rsid w:val="00367DA8"/>
    <w:rsid w:val="003720FD"/>
    <w:rsid w:val="003907AA"/>
    <w:rsid w:val="003B50EF"/>
    <w:rsid w:val="003D0DBC"/>
    <w:rsid w:val="0040365C"/>
    <w:rsid w:val="00415BE4"/>
    <w:rsid w:val="00447BB1"/>
    <w:rsid w:val="00466489"/>
    <w:rsid w:val="00483C52"/>
    <w:rsid w:val="004B3A61"/>
    <w:rsid w:val="004C347A"/>
    <w:rsid w:val="004C5666"/>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271"/>
    <w:rsid w:val="00722EE7"/>
    <w:rsid w:val="00750885"/>
    <w:rsid w:val="00753BA2"/>
    <w:rsid w:val="007719E3"/>
    <w:rsid w:val="007A5AC4"/>
    <w:rsid w:val="007C5B69"/>
    <w:rsid w:val="007E3C70"/>
    <w:rsid w:val="007E7274"/>
    <w:rsid w:val="0080023E"/>
    <w:rsid w:val="00814373"/>
    <w:rsid w:val="00832943"/>
    <w:rsid w:val="00836E51"/>
    <w:rsid w:val="0086694C"/>
    <w:rsid w:val="0088642C"/>
    <w:rsid w:val="008923AA"/>
    <w:rsid w:val="008B54D6"/>
    <w:rsid w:val="008C342A"/>
    <w:rsid w:val="008C52EC"/>
    <w:rsid w:val="008C7DCF"/>
    <w:rsid w:val="00916B9A"/>
    <w:rsid w:val="00921066"/>
    <w:rsid w:val="009268C8"/>
    <w:rsid w:val="009301AF"/>
    <w:rsid w:val="00944EDA"/>
    <w:rsid w:val="00962AA5"/>
    <w:rsid w:val="00980061"/>
    <w:rsid w:val="009E36C2"/>
    <w:rsid w:val="009F0224"/>
    <w:rsid w:val="00A0285E"/>
    <w:rsid w:val="00A32683"/>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56C73"/>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8359523"/>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2422E-8B98-4294-B5EF-0F4F55FF4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1367</Words>
  <Characters>7794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9143</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Bağcı</cp:lastModifiedBy>
  <cp:revision>28</cp:revision>
  <cp:lastPrinted>2019-08-21T11:53:00Z</cp:lastPrinted>
  <dcterms:created xsi:type="dcterms:W3CDTF">2019-08-21T12:26:00Z</dcterms:created>
  <dcterms:modified xsi:type="dcterms:W3CDTF">2024-12-25T08:40:00Z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datetime=2024-12-13T08:12:20.453Z</vt:lpwstr>
  </property>
</Properties>
</file>